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D381" w14:textId="100B5847" w:rsidR="008D457B" w:rsidRPr="00033D84" w:rsidRDefault="008D457B" w:rsidP="008D457B">
      <w:pPr>
        <w:tabs>
          <w:tab w:val="left" w:pos="5245"/>
        </w:tabs>
        <w:ind w:left="9072"/>
      </w:pPr>
      <w:r w:rsidRPr="00033D84">
        <w:t xml:space="preserve">Kvietimo teikti paraiškas 2014-2021 m. Norvegijos finansinio mechanizmo programos </w:t>
      </w:r>
      <w:r>
        <w:t>„</w:t>
      </w:r>
      <w:r w:rsidRPr="00033D84">
        <w:t>Verslo plėtra, inovacijos ir MVĮ</w:t>
      </w:r>
      <w:r>
        <w:t>“</w:t>
      </w:r>
      <w:r w:rsidRPr="00033D84">
        <w:t xml:space="preserve"> </w:t>
      </w:r>
      <w:r w:rsidR="004436FC">
        <w:t>i</w:t>
      </w:r>
      <w:r w:rsidR="001D25CC">
        <w:t>nformacinių ir ryšių technologijų srityje</w:t>
      </w:r>
      <w:r w:rsidRPr="00033D84">
        <w:t xml:space="preserve"> gairių pareiškėjams </w:t>
      </w:r>
    </w:p>
    <w:p w14:paraId="2F24FFBD" w14:textId="7F0A631A" w:rsidR="008D457B" w:rsidRDefault="00620D37" w:rsidP="008D457B">
      <w:pPr>
        <w:tabs>
          <w:tab w:val="left" w:pos="5245"/>
        </w:tabs>
        <w:ind w:left="9072"/>
      </w:pPr>
      <w:r>
        <w:t>4</w:t>
      </w:r>
      <w:r w:rsidR="008D457B" w:rsidRPr="00033D84">
        <w:t xml:space="preserve"> priedas</w:t>
      </w:r>
    </w:p>
    <w:p w14:paraId="1226EEFD" w14:textId="77777777" w:rsidR="007E1E92" w:rsidRPr="00033D84" w:rsidRDefault="007E1E92" w:rsidP="007E1E92">
      <w:pPr>
        <w:tabs>
          <w:tab w:val="left" w:pos="5245"/>
        </w:tabs>
      </w:pPr>
    </w:p>
    <w:p w14:paraId="40D940ED" w14:textId="235B7176" w:rsidR="008D457B" w:rsidRDefault="008D457B" w:rsidP="008D457B">
      <w:pPr>
        <w:spacing w:line="276" w:lineRule="auto"/>
        <w:jc w:val="center"/>
        <w:rPr>
          <w:rFonts w:eastAsia="Calibri"/>
          <w:b/>
          <w:caps/>
          <w:szCs w:val="24"/>
        </w:rPr>
      </w:pPr>
      <w:r>
        <w:rPr>
          <w:b/>
          <w:caps/>
          <w:szCs w:val="24"/>
        </w:rPr>
        <w:t xml:space="preserve">INFORMACIJa, </w:t>
      </w:r>
      <w:r>
        <w:rPr>
          <w:b/>
          <w:caps/>
          <w:szCs w:val="24"/>
          <w:lang w:eastAsia="lt-LT"/>
        </w:rPr>
        <w:t>reikalingA projekto atitikČIAI GAIRIŲ REIKALAVIMAMS IR projektų kriterijams įvertinti</w:t>
      </w:r>
    </w:p>
    <w:p w14:paraId="665A28A8" w14:textId="77777777" w:rsidR="008D457B" w:rsidRPr="00033D84" w:rsidRDefault="008D457B" w:rsidP="008D457B">
      <w:pPr>
        <w:jc w:val="right"/>
        <w:rPr>
          <w:b/>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7"/>
        <w:gridCol w:w="10918"/>
      </w:tblGrid>
      <w:tr w:rsidR="008D457B" w:rsidRPr="00854083" w14:paraId="41423308" w14:textId="77777777" w:rsidTr="008C2685">
        <w:tc>
          <w:tcPr>
            <w:tcW w:w="3857" w:type="dxa"/>
            <w:tcMar>
              <w:top w:w="0" w:type="dxa"/>
              <w:left w:w="108" w:type="dxa"/>
              <w:bottom w:w="0" w:type="dxa"/>
              <w:right w:w="108" w:type="dxa"/>
            </w:tcMar>
            <w:hideMark/>
          </w:tcPr>
          <w:p w14:paraId="2BD69B29" w14:textId="77777777" w:rsidR="008D457B" w:rsidRPr="00854083" w:rsidRDefault="008D457B" w:rsidP="009E04D0">
            <w:r w:rsidRPr="00854083">
              <w:rPr>
                <w:b/>
                <w:bCs/>
              </w:rPr>
              <w:t>Paraiškos kodas</w:t>
            </w:r>
          </w:p>
        </w:tc>
        <w:tc>
          <w:tcPr>
            <w:tcW w:w="10918" w:type="dxa"/>
            <w:tcMar>
              <w:top w:w="0" w:type="dxa"/>
              <w:left w:w="108" w:type="dxa"/>
              <w:bottom w:w="0" w:type="dxa"/>
              <w:right w:w="108" w:type="dxa"/>
            </w:tcMar>
            <w:hideMark/>
          </w:tcPr>
          <w:p w14:paraId="630B3D79" w14:textId="77777777" w:rsidR="008D457B" w:rsidRPr="00854083" w:rsidRDefault="008D457B" w:rsidP="009E04D0">
            <w:r w:rsidRPr="00854083">
              <w:rPr>
                <w:i/>
                <w:iCs/>
              </w:rPr>
              <w:t> </w:t>
            </w:r>
          </w:p>
        </w:tc>
      </w:tr>
      <w:tr w:rsidR="008D457B" w:rsidRPr="00854083" w14:paraId="1FFEDA1D" w14:textId="77777777" w:rsidTr="008C2685">
        <w:tc>
          <w:tcPr>
            <w:tcW w:w="3857" w:type="dxa"/>
            <w:tcMar>
              <w:top w:w="0" w:type="dxa"/>
              <w:left w:w="108" w:type="dxa"/>
              <w:bottom w:w="0" w:type="dxa"/>
              <w:right w:w="108" w:type="dxa"/>
            </w:tcMar>
            <w:hideMark/>
          </w:tcPr>
          <w:p w14:paraId="23AC9F36" w14:textId="77777777" w:rsidR="008D457B" w:rsidRPr="00854083" w:rsidRDefault="008D457B" w:rsidP="009E04D0">
            <w:r w:rsidRPr="00854083">
              <w:rPr>
                <w:b/>
                <w:bCs/>
              </w:rPr>
              <w:t>Pareiškėjo pavadinimas</w:t>
            </w:r>
          </w:p>
        </w:tc>
        <w:tc>
          <w:tcPr>
            <w:tcW w:w="10918" w:type="dxa"/>
            <w:tcMar>
              <w:top w:w="0" w:type="dxa"/>
              <w:left w:w="108" w:type="dxa"/>
              <w:bottom w:w="0" w:type="dxa"/>
              <w:right w:w="108" w:type="dxa"/>
            </w:tcMar>
            <w:hideMark/>
          </w:tcPr>
          <w:p w14:paraId="3064A446" w14:textId="77777777" w:rsidR="008D457B" w:rsidRPr="00854083" w:rsidRDefault="008D457B" w:rsidP="009E04D0">
            <w:r w:rsidRPr="00854083">
              <w:rPr>
                <w:i/>
                <w:iCs/>
              </w:rPr>
              <w:t> </w:t>
            </w:r>
          </w:p>
        </w:tc>
      </w:tr>
      <w:tr w:rsidR="008D457B" w:rsidRPr="00854083" w14:paraId="5090FD83" w14:textId="77777777" w:rsidTr="008C2685">
        <w:tc>
          <w:tcPr>
            <w:tcW w:w="3857" w:type="dxa"/>
            <w:tcMar>
              <w:top w:w="0" w:type="dxa"/>
              <w:left w:w="108" w:type="dxa"/>
              <w:bottom w:w="0" w:type="dxa"/>
              <w:right w:w="108" w:type="dxa"/>
            </w:tcMar>
            <w:hideMark/>
          </w:tcPr>
          <w:p w14:paraId="0F02455B" w14:textId="77777777" w:rsidR="008D457B" w:rsidRPr="00854083" w:rsidRDefault="008D457B" w:rsidP="009E04D0">
            <w:r w:rsidRPr="00854083">
              <w:rPr>
                <w:b/>
                <w:bCs/>
              </w:rPr>
              <w:t>Projekto pavadinimas</w:t>
            </w:r>
          </w:p>
        </w:tc>
        <w:tc>
          <w:tcPr>
            <w:tcW w:w="10918" w:type="dxa"/>
            <w:tcMar>
              <w:top w:w="0" w:type="dxa"/>
              <w:left w:w="108" w:type="dxa"/>
              <w:bottom w:w="0" w:type="dxa"/>
              <w:right w:w="108" w:type="dxa"/>
            </w:tcMar>
            <w:hideMark/>
          </w:tcPr>
          <w:p w14:paraId="652B7E16" w14:textId="77777777" w:rsidR="008D457B" w:rsidRPr="00854083" w:rsidRDefault="008D457B" w:rsidP="009E04D0">
            <w:r w:rsidRPr="00854083">
              <w:rPr>
                <w:i/>
                <w:iCs/>
              </w:rPr>
              <w:t> </w:t>
            </w:r>
          </w:p>
        </w:tc>
      </w:tr>
      <w:tr w:rsidR="008D457B" w:rsidRPr="00854083" w14:paraId="08292E9E" w14:textId="77777777" w:rsidTr="008C2685">
        <w:tc>
          <w:tcPr>
            <w:tcW w:w="14775" w:type="dxa"/>
            <w:gridSpan w:val="2"/>
            <w:tcMar>
              <w:top w:w="0" w:type="dxa"/>
              <w:left w:w="108" w:type="dxa"/>
              <w:bottom w:w="0" w:type="dxa"/>
              <w:right w:w="108" w:type="dxa"/>
            </w:tcMar>
            <w:hideMark/>
          </w:tcPr>
          <w:p w14:paraId="0FC12F0E" w14:textId="77777777" w:rsidR="008C6887" w:rsidRDefault="008D457B" w:rsidP="008C6887">
            <w:pPr>
              <w:rPr>
                <w:i/>
                <w:iCs/>
              </w:rPr>
            </w:pPr>
            <w:r w:rsidRPr="00854083">
              <w:rPr>
                <w:b/>
                <w:bCs/>
              </w:rPr>
              <w:t>Projektą planuojama įgyvendinti: </w:t>
            </w:r>
          </w:p>
          <w:p w14:paraId="5B8E964F" w14:textId="550DDC17" w:rsidR="008D457B" w:rsidRPr="00854083" w:rsidRDefault="008D457B" w:rsidP="008C6887">
            <w:r w:rsidRPr="00854083">
              <w:rPr>
                <w:sz w:val="28"/>
                <w:szCs w:val="28"/>
              </w:rPr>
              <w:t>□</w:t>
            </w:r>
            <w:r w:rsidRPr="00854083">
              <w:rPr>
                <w:b/>
                <w:bCs/>
              </w:rPr>
              <w:t> su partneriu (-</w:t>
            </w:r>
            <w:proofErr w:type="spellStart"/>
            <w:r w:rsidRPr="00854083">
              <w:rPr>
                <w:b/>
                <w:bCs/>
              </w:rPr>
              <w:t>iais</w:t>
            </w:r>
            <w:proofErr w:type="spellEnd"/>
            <w:r w:rsidRPr="00854083">
              <w:rPr>
                <w:b/>
                <w:bCs/>
              </w:rPr>
              <w:t>)              </w:t>
            </w:r>
            <w:r w:rsidRPr="00854083">
              <w:rPr>
                <w:sz w:val="28"/>
                <w:szCs w:val="28"/>
              </w:rPr>
              <w:t>□</w:t>
            </w:r>
            <w:r w:rsidRPr="00854083">
              <w:rPr>
                <w:b/>
                <w:bCs/>
              </w:rPr>
              <w:t> be partnerio (-</w:t>
            </w:r>
            <w:proofErr w:type="spellStart"/>
            <w:r w:rsidRPr="00854083">
              <w:rPr>
                <w:b/>
                <w:bCs/>
              </w:rPr>
              <w:t>ių</w:t>
            </w:r>
            <w:proofErr w:type="spellEnd"/>
            <w:r w:rsidRPr="00854083">
              <w:rPr>
                <w:b/>
                <w:bCs/>
              </w:rPr>
              <w:t>)</w:t>
            </w:r>
          </w:p>
        </w:tc>
      </w:tr>
    </w:tbl>
    <w:p w14:paraId="76A8E846" w14:textId="77777777" w:rsidR="00E13380" w:rsidRDefault="00E13380" w:rsidP="00E13380">
      <w:pPr>
        <w:rPr>
          <w:sz w:val="18"/>
          <w:szCs w:val="18"/>
        </w:rPr>
      </w:pPr>
    </w:p>
    <w:p w14:paraId="3AA6673A" w14:textId="1C5C1F3E" w:rsidR="007E1E92" w:rsidRPr="007E1E92" w:rsidRDefault="00E47C29" w:rsidP="007E1E92">
      <w:pPr>
        <w:pStyle w:val="ListParagraph"/>
        <w:numPr>
          <w:ilvl w:val="0"/>
          <w:numId w:val="1"/>
        </w:numPr>
        <w:ind w:left="0" w:firstLine="709"/>
        <w:jc w:val="both"/>
        <w:rPr>
          <w:b/>
        </w:rPr>
      </w:pPr>
      <w:r w:rsidRPr="007E6ADD">
        <w:rPr>
          <w:b/>
        </w:rPr>
        <w:t>Pareiškėjo</w:t>
      </w:r>
      <w:r w:rsidR="007E6ADD" w:rsidRPr="007E6ADD">
        <w:rPr>
          <w:b/>
        </w:rPr>
        <w:t xml:space="preserve"> </w:t>
      </w:r>
      <w:r w:rsidR="00FE2EE4">
        <w:rPr>
          <w:b/>
        </w:rPr>
        <w:t xml:space="preserve">ir (ar) partnerio </w:t>
      </w:r>
      <w:r w:rsidR="007E6ADD" w:rsidRPr="007E6ADD">
        <w:rPr>
          <w:b/>
        </w:rPr>
        <w:t xml:space="preserve">inovacinis potencialas </w:t>
      </w:r>
    </w:p>
    <w:p w14:paraId="3B6CD73A" w14:textId="5DCFF44B" w:rsidR="007E1E92" w:rsidRPr="007E1E92" w:rsidRDefault="00835BD1" w:rsidP="007E1E92">
      <w:pPr>
        <w:pStyle w:val="ListParagraph"/>
        <w:numPr>
          <w:ilvl w:val="1"/>
          <w:numId w:val="1"/>
        </w:numPr>
        <w:ind w:left="0" w:firstLine="851"/>
        <w:jc w:val="both"/>
        <w:rPr>
          <w:szCs w:val="24"/>
          <w:lang w:val="en-LT" w:eastAsia="en-GB"/>
        </w:rPr>
      </w:pPr>
      <w:r w:rsidRPr="00835BD1">
        <w:rPr>
          <w:szCs w:val="24"/>
          <w:lang w:eastAsia="en-GB"/>
        </w:rPr>
        <w:t xml:space="preserve">Informacija apie per paskutinius trejus metus vykdytus </w:t>
      </w:r>
      <w:r w:rsidR="00B52FB9" w:rsidRPr="005527D9">
        <w:rPr>
          <w:szCs w:val="24"/>
        </w:rPr>
        <w:t>mokslinių tyrimų ir eksperimentinės plėtros (toliau – MTEP)</w:t>
      </w:r>
      <w:r w:rsidRPr="00835BD1">
        <w:rPr>
          <w:szCs w:val="24"/>
          <w:lang w:eastAsia="en-GB"/>
        </w:rPr>
        <w:t xml:space="preserve"> projektus, jų veiklos mastą, išreikštą MTEP sąnaudų absoliučiaisiais skaičiais ir pardavimo pajamų santykiu, MTEP veiklų kompleksiškumą (sprendinių mastas, originalumas ir panašiai), MTEP veiklų poveikį (energijos taupymas, taršos mažinimas, našumas, pridėtinė vertė ir panašiai). Pateikite informaciją apie įgyvendintus, įgyvendinamus tarptautinius projektus, apie dalyvavimą Europos Sąjungos (toliau – ES) iniciatyvose, kuriant žinių ir inovacijų erdvę.</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4"/>
        <w:gridCol w:w="4345"/>
        <w:gridCol w:w="4346"/>
        <w:gridCol w:w="4487"/>
      </w:tblGrid>
      <w:tr w:rsidR="00437D36" w:rsidRPr="00BC6BF4" w14:paraId="56319D74" w14:textId="77777777" w:rsidTr="008C2685">
        <w:trPr>
          <w:trHeight w:val="420"/>
        </w:trPr>
        <w:tc>
          <w:tcPr>
            <w:tcW w:w="1564" w:type="dxa"/>
            <w:shd w:val="clear" w:color="auto" w:fill="F2F2F2"/>
            <w:tcMar>
              <w:top w:w="0" w:type="dxa"/>
              <w:left w:w="108" w:type="dxa"/>
              <w:bottom w:w="0" w:type="dxa"/>
              <w:right w:w="108" w:type="dxa"/>
            </w:tcMar>
            <w:hideMark/>
          </w:tcPr>
          <w:p w14:paraId="29CFD83A" w14:textId="77777777" w:rsidR="00437D36" w:rsidRPr="00BC6BF4" w:rsidRDefault="00437D36" w:rsidP="008D457B">
            <w:pPr>
              <w:jc w:val="center"/>
              <w:rPr>
                <w:szCs w:val="24"/>
                <w:lang w:val="en-LT" w:eastAsia="en-GB"/>
              </w:rPr>
            </w:pPr>
            <w:r w:rsidRPr="00BC6BF4">
              <w:rPr>
                <w:szCs w:val="24"/>
                <w:lang w:eastAsia="en-GB"/>
              </w:rPr>
              <w:t>Metai</w:t>
            </w:r>
          </w:p>
        </w:tc>
        <w:tc>
          <w:tcPr>
            <w:tcW w:w="4345" w:type="dxa"/>
            <w:shd w:val="clear" w:color="auto" w:fill="F2F2F2"/>
            <w:tcMar>
              <w:top w:w="0" w:type="dxa"/>
              <w:left w:w="108" w:type="dxa"/>
              <w:bottom w:w="0" w:type="dxa"/>
              <w:right w:w="108" w:type="dxa"/>
            </w:tcMar>
            <w:hideMark/>
          </w:tcPr>
          <w:p w14:paraId="25A6F31A" w14:textId="3385C15E" w:rsidR="00437D36" w:rsidRPr="00BC6BF4" w:rsidRDefault="00437D36" w:rsidP="008D457B">
            <w:pPr>
              <w:jc w:val="center"/>
              <w:rPr>
                <w:szCs w:val="24"/>
                <w:lang w:val="en-LT" w:eastAsia="en-GB"/>
              </w:rPr>
            </w:pPr>
            <w:r w:rsidRPr="00BC6BF4">
              <w:rPr>
                <w:szCs w:val="24"/>
                <w:lang w:eastAsia="en-GB"/>
              </w:rPr>
              <w:t>Projekto pavadinimas</w:t>
            </w:r>
          </w:p>
        </w:tc>
        <w:tc>
          <w:tcPr>
            <w:tcW w:w="4346" w:type="dxa"/>
            <w:shd w:val="clear" w:color="auto" w:fill="F2F2F2"/>
            <w:tcMar>
              <w:top w:w="0" w:type="dxa"/>
              <w:left w:w="108" w:type="dxa"/>
              <w:bottom w:w="0" w:type="dxa"/>
              <w:right w:w="108" w:type="dxa"/>
            </w:tcMar>
            <w:hideMark/>
          </w:tcPr>
          <w:p w14:paraId="10C8F19B" w14:textId="77777777" w:rsidR="00437D36" w:rsidRPr="00BC6BF4" w:rsidRDefault="00437D36" w:rsidP="008D457B">
            <w:pPr>
              <w:jc w:val="center"/>
              <w:rPr>
                <w:szCs w:val="24"/>
                <w:lang w:val="en-LT" w:eastAsia="en-GB"/>
              </w:rPr>
            </w:pPr>
            <w:r w:rsidRPr="00BC6BF4">
              <w:rPr>
                <w:szCs w:val="24"/>
                <w:lang w:eastAsia="en-GB"/>
              </w:rPr>
              <w:t>Baigti projektai</w:t>
            </w:r>
          </w:p>
          <w:p w14:paraId="07E993E4" w14:textId="77777777" w:rsidR="00437D36" w:rsidRPr="00BC6BF4" w:rsidRDefault="00437D36" w:rsidP="008D457B">
            <w:pPr>
              <w:jc w:val="center"/>
              <w:rPr>
                <w:szCs w:val="24"/>
                <w:lang w:val="en-LT" w:eastAsia="en-GB"/>
              </w:rPr>
            </w:pPr>
            <w:r w:rsidRPr="00BC6BF4">
              <w:rPr>
                <w:i/>
                <w:iCs/>
                <w:szCs w:val="24"/>
                <w:lang w:eastAsia="en-GB"/>
              </w:rPr>
              <w:t>(pateikite pirmiau prašomą informaciją)</w:t>
            </w:r>
          </w:p>
        </w:tc>
        <w:tc>
          <w:tcPr>
            <w:tcW w:w="4487" w:type="dxa"/>
            <w:shd w:val="clear" w:color="auto" w:fill="F2F2F2"/>
            <w:tcMar>
              <w:top w:w="0" w:type="dxa"/>
              <w:left w:w="108" w:type="dxa"/>
              <w:bottom w:w="0" w:type="dxa"/>
              <w:right w:w="108" w:type="dxa"/>
            </w:tcMar>
            <w:hideMark/>
          </w:tcPr>
          <w:p w14:paraId="26DB375E" w14:textId="2D57FD54" w:rsidR="00437D36" w:rsidRPr="00BC6BF4" w:rsidRDefault="00437D36" w:rsidP="008D457B">
            <w:pPr>
              <w:jc w:val="center"/>
              <w:rPr>
                <w:szCs w:val="24"/>
                <w:lang w:val="en-LT" w:eastAsia="en-GB"/>
              </w:rPr>
            </w:pPr>
            <w:r w:rsidRPr="00BC6BF4">
              <w:rPr>
                <w:szCs w:val="24"/>
                <w:lang w:eastAsia="en-GB"/>
              </w:rPr>
              <w:t>Vykdomi projektai</w:t>
            </w:r>
          </w:p>
          <w:p w14:paraId="42E7EB10" w14:textId="77777777" w:rsidR="00437D36" w:rsidRPr="00BC6BF4" w:rsidRDefault="00437D36" w:rsidP="008D457B">
            <w:pPr>
              <w:jc w:val="center"/>
              <w:rPr>
                <w:szCs w:val="24"/>
                <w:lang w:val="en-LT" w:eastAsia="en-GB"/>
              </w:rPr>
            </w:pPr>
            <w:r w:rsidRPr="00BC6BF4">
              <w:rPr>
                <w:i/>
                <w:iCs/>
                <w:szCs w:val="24"/>
                <w:lang w:eastAsia="en-GB"/>
              </w:rPr>
              <w:t>(pateikite pirmiau prašomą informaciją)</w:t>
            </w:r>
          </w:p>
        </w:tc>
      </w:tr>
      <w:tr w:rsidR="00437D36" w:rsidRPr="00BC6BF4" w14:paraId="4FEC4B1B" w14:textId="77777777" w:rsidTr="008C2685">
        <w:tc>
          <w:tcPr>
            <w:tcW w:w="1564" w:type="dxa"/>
            <w:tcMar>
              <w:top w:w="0" w:type="dxa"/>
              <w:left w:w="108" w:type="dxa"/>
              <w:bottom w:w="0" w:type="dxa"/>
              <w:right w:w="108" w:type="dxa"/>
            </w:tcMar>
            <w:hideMark/>
          </w:tcPr>
          <w:p w14:paraId="48724069" w14:textId="77777777" w:rsidR="00437D36" w:rsidRPr="00BC6BF4" w:rsidRDefault="00437D36" w:rsidP="009E04D0">
            <w:pPr>
              <w:rPr>
                <w:szCs w:val="24"/>
                <w:lang w:val="en-LT" w:eastAsia="en-GB"/>
              </w:rPr>
            </w:pPr>
            <w:r w:rsidRPr="00BC6BF4">
              <w:rPr>
                <w:szCs w:val="24"/>
                <w:lang w:eastAsia="en-GB"/>
              </w:rPr>
              <w:t>N – paraiškos pateikimo metai</w:t>
            </w:r>
          </w:p>
        </w:tc>
        <w:tc>
          <w:tcPr>
            <w:tcW w:w="4345" w:type="dxa"/>
            <w:tcMar>
              <w:top w:w="0" w:type="dxa"/>
              <w:left w:w="108" w:type="dxa"/>
              <w:bottom w:w="0" w:type="dxa"/>
              <w:right w:w="108" w:type="dxa"/>
            </w:tcMar>
            <w:hideMark/>
          </w:tcPr>
          <w:p w14:paraId="621DCABE"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2BF7C99F"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5BFE9022" w14:textId="77777777" w:rsidR="00437D36" w:rsidRPr="00BC6BF4" w:rsidRDefault="00437D36" w:rsidP="009E04D0">
            <w:pPr>
              <w:rPr>
                <w:szCs w:val="24"/>
                <w:lang w:val="en-LT" w:eastAsia="en-GB"/>
              </w:rPr>
            </w:pPr>
            <w:r w:rsidRPr="00BC6BF4">
              <w:rPr>
                <w:i/>
                <w:iCs/>
                <w:szCs w:val="24"/>
                <w:lang w:eastAsia="en-GB"/>
              </w:rPr>
              <w:t> </w:t>
            </w:r>
          </w:p>
        </w:tc>
      </w:tr>
      <w:tr w:rsidR="00437D36" w:rsidRPr="00BC6BF4" w14:paraId="7188523B" w14:textId="77777777" w:rsidTr="008C2685">
        <w:tc>
          <w:tcPr>
            <w:tcW w:w="1564" w:type="dxa"/>
            <w:tcMar>
              <w:top w:w="0" w:type="dxa"/>
              <w:left w:w="108" w:type="dxa"/>
              <w:bottom w:w="0" w:type="dxa"/>
              <w:right w:w="108" w:type="dxa"/>
            </w:tcMar>
            <w:hideMark/>
          </w:tcPr>
          <w:p w14:paraId="370A3415" w14:textId="77777777" w:rsidR="00437D36" w:rsidRPr="00BC6BF4" w:rsidRDefault="00437D36" w:rsidP="009E04D0">
            <w:pPr>
              <w:rPr>
                <w:szCs w:val="24"/>
                <w:lang w:val="en-LT" w:eastAsia="en-GB"/>
              </w:rPr>
            </w:pPr>
            <w:r w:rsidRPr="00BC6BF4">
              <w:rPr>
                <w:szCs w:val="24"/>
                <w:lang w:eastAsia="en-GB"/>
              </w:rPr>
              <w:t>N-1 </w:t>
            </w:r>
          </w:p>
        </w:tc>
        <w:tc>
          <w:tcPr>
            <w:tcW w:w="4345" w:type="dxa"/>
            <w:tcMar>
              <w:top w:w="0" w:type="dxa"/>
              <w:left w:w="108" w:type="dxa"/>
              <w:bottom w:w="0" w:type="dxa"/>
              <w:right w:w="108" w:type="dxa"/>
            </w:tcMar>
            <w:hideMark/>
          </w:tcPr>
          <w:p w14:paraId="1D7CEB56"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5C5D16AF"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7A3C2C9C" w14:textId="77777777" w:rsidR="00437D36" w:rsidRPr="00BC6BF4" w:rsidRDefault="00437D36" w:rsidP="009E04D0">
            <w:pPr>
              <w:rPr>
                <w:szCs w:val="24"/>
                <w:lang w:val="en-LT" w:eastAsia="en-GB"/>
              </w:rPr>
            </w:pPr>
            <w:r w:rsidRPr="00BC6BF4">
              <w:rPr>
                <w:i/>
                <w:iCs/>
                <w:szCs w:val="24"/>
                <w:lang w:eastAsia="en-GB"/>
              </w:rPr>
              <w:t> </w:t>
            </w:r>
          </w:p>
        </w:tc>
      </w:tr>
      <w:tr w:rsidR="00437D36" w:rsidRPr="00BC6BF4" w14:paraId="7E427B3C" w14:textId="77777777" w:rsidTr="008C2685">
        <w:tc>
          <w:tcPr>
            <w:tcW w:w="1564" w:type="dxa"/>
            <w:tcMar>
              <w:top w:w="0" w:type="dxa"/>
              <w:left w:w="108" w:type="dxa"/>
              <w:bottom w:w="0" w:type="dxa"/>
              <w:right w:w="108" w:type="dxa"/>
            </w:tcMar>
            <w:hideMark/>
          </w:tcPr>
          <w:p w14:paraId="15C7A17D" w14:textId="77777777" w:rsidR="00437D36" w:rsidRPr="00BC6BF4" w:rsidRDefault="00437D36" w:rsidP="009E04D0">
            <w:pPr>
              <w:rPr>
                <w:szCs w:val="24"/>
                <w:lang w:val="en-LT" w:eastAsia="en-GB"/>
              </w:rPr>
            </w:pPr>
            <w:r w:rsidRPr="00BC6BF4">
              <w:rPr>
                <w:szCs w:val="24"/>
                <w:lang w:eastAsia="en-GB"/>
              </w:rPr>
              <w:t>N-2</w:t>
            </w:r>
          </w:p>
        </w:tc>
        <w:tc>
          <w:tcPr>
            <w:tcW w:w="4345" w:type="dxa"/>
            <w:tcMar>
              <w:top w:w="0" w:type="dxa"/>
              <w:left w:w="108" w:type="dxa"/>
              <w:bottom w:w="0" w:type="dxa"/>
              <w:right w:w="108" w:type="dxa"/>
            </w:tcMar>
            <w:hideMark/>
          </w:tcPr>
          <w:p w14:paraId="268AFC39"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3CFAD8F2"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7E618544" w14:textId="77777777" w:rsidR="00437D36" w:rsidRPr="00BC6BF4" w:rsidRDefault="00437D36" w:rsidP="009E04D0">
            <w:pPr>
              <w:rPr>
                <w:szCs w:val="24"/>
                <w:lang w:val="en-LT" w:eastAsia="en-GB"/>
              </w:rPr>
            </w:pPr>
            <w:r w:rsidRPr="00BC6BF4">
              <w:rPr>
                <w:i/>
                <w:iCs/>
                <w:szCs w:val="24"/>
                <w:lang w:eastAsia="en-GB"/>
              </w:rPr>
              <w:t> </w:t>
            </w:r>
          </w:p>
        </w:tc>
      </w:tr>
      <w:tr w:rsidR="00437D36" w:rsidRPr="00BC6BF4" w14:paraId="31055521" w14:textId="77777777" w:rsidTr="008C2685">
        <w:tc>
          <w:tcPr>
            <w:tcW w:w="1564" w:type="dxa"/>
            <w:tcMar>
              <w:top w:w="0" w:type="dxa"/>
              <w:left w:w="108" w:type="dxa"/>
              <w:bottom w:w="0" w:type="dxa"/>
              <w:right w:w="108" w:type="dxa"/>
            </w:tcMar>
            <w:hideMark/>
          </w:tcPr>
          <w:p w14:paraId="577E9E9D" w14:textId="77777777" w:rsidR="00437D36" w:rsidRPr="00BC6BF4" w:rsidRDefault="00437D36" w:rsidP="009E04D0">
            <w:pPr>
              <w:rPr>
                <w:szCs w:val="24"/>
                <w:lang w:val="en-LT" w:eastAsia="en-GB"/>
              </w:rPr>
            </w:pPr>
            <w:r w:rsidRPr="00BC6BF4">
              <w:rPr>
                <w:szCs w:val="24"/>
                <w:lang w:eastAsia="en-GB"/>
              </w:rPr>
              <w:t>N-3</w:t>
            </w:r>
          </w:p>
        </w:tc>
        <w:tc>
          <w:tcPr>
            <w:tcW w:w="4345" w:type="dxa"/>
            <w:tcMar>
              <w:top w:w="0" w:type="dxa"/>
              <w:left w:w="108" w:type="dxa"/>
              <w:bottom w:w="0" w:type="dxa"/>
              <w:right w:w="108" w:type="dxa"/>
            </w:tcMar>
            <w:hideMark/>
          </w:tcPr>
          <w:p w14:paraId="2F97C394"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6C36D6BC"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0ED8DF90" w14:textId="77777777" w:rsidR="00437D36" w:rsidRPr="00BC6BF4" w:rsidRDefault="00437D36" w:rsidP="009E04D0">
            <w:pPr>
              <w:rPr>
                <w:szCs w:val="24"/>
                <w:lang w:val="en-LT" w:eastAsia="en-GB"/>
              </w:rPr>
            </w:pPr>
            <w:r w:rsidRPr="00BC6BF4">
              <w:rPr>
                <w:i/>
                <w:iCs/>
                <w:szCs w:val="24"/>
                <w:lang w:eastAsia="en-GB"/>
              </w:rPr>
              <w:t> </w:t>
            </w:r>
          </w:p>
        </w:tc>
      </w:tr>
    </w:tbl>
    <w:p w14:paraId="570319CE" w14:textId="0DDBBAF0" w:rsidR="007E1E92" w:rsidRPr="007E1E92" w:rsidRDefault="00437D36" w:rsidP="007E1E92">
      <w:pPr>
        <w:rPr>
          <w:color w:val="000000"/>
          <w:sz w:val="27"/>
          <w:szCs w:val="27"/>
          <w:lang w:eastAsia="en-GB"/>
        </w:rPr>
      </w:pPr>
      <w:r w:rsidRPr="00BC6BF4">
        <w:rPr>
          <w:color w:val="000000"/>
          <w:sz w:val="27"/>
          <w:szCs w:val="27"/>
          <w:lang w:eastAsia="en-GB"/>
        </w:rPr>
        <w:t> </w:t>
      </w:r>
    </w:p>
    <w:p w14:paraId="5859D434" w14:textId="6148B600" w:rsidR="00835BD1" w:rsidRPr="00835BD1" w:rsidRDefault="00437D36" w:rsidP="00B52FB9">
      <w:pPr>
        <w:pStyle w:val="ListParagraph"/>
        <w:numPr>
          <w:ilvl w:val="1"/>
          <w:numId w:val="1"/>
        </w:numPr>
        <w:ind w:left="0" w:firstLine="709"/>
        <w:jc w:val="both"/>
        <w:rPr>
          <w:color w:val="000000"/>
          <w:szCs w:val="24"/>
          <w:lang w:eastAsia="en-GB"/>
        </w:rPr>
      </w:pPr>
      <w:r w:rsidRPr="00835BD1">
        <w:rPr>
          <w:color w:val="000000"/>
          <w:szCs w:val="24"/>
          <w:lang w:eastAsia="en-GB"/>
        </w:rPr>
        <w:t xml:space="preserve">Pareiškėjo </w:t>
      </w:r>
      <w:r w:rsidR="008C6887">
        <w:rPr>
          <w:szCs w:val="24"/>
        </w:rPr>
        <w:t>ir (ar) partnerio</w:t>
      </w:r>
      <w:r w:rsidR="008C6887" w:rsidRPr="00835BD1">
        <w:rPr>
          <w:color w:val="000000"/>
          <w:szCs w:val="24"/>
          <w:lang w:eastAsia="en-GB"/>
        </w:rPr>
        <w:t xml:space="preserve"> </w:t>
      </w:r>
      <w:r w:rsidRPr="00835BD1">
        <w:rPr>
          <w:color w:val="000000"/>
          <w:szCs w:val="24"/>
          <w:lang w:eastAsia="en-GB"/>
        </w:rPr>
        <w:t xml:space="preserve">patirtis teikiant į rinką pareiškėjo sukurtus </w:t>
      </w:r>
      <w:proofErr w:type="spellStart"/>
      <w:r w:rsidR="00B52FB9">
        <w:rPr>
          <w:color w:val="000000"/>
          <w:szCs w:val="24"/>
          <w:lang w:eastAsia="en-GB"/>
        </w:rPr>
        <w:t>inovatyvius</w:t>
      </w:r>
      <w:proofErr w:type="spellEnd"/>
      <w:r w:rsidR="00B52FB9">
        <w:rPr>
          <w:color w:val="000000"/>
          <w:szCs w:val="24"/>
          <w:lang w:eastAsia="en-GB"/>
        </w:rPr>
        <w:t xml:space="preserve"> produktus ar</w:t>
      </w:r>
      <w:r w:rsidRPr="00835BD1">
        <w:rPr>
          <w:color w:val="000000"/>
          <w:szCs w:val="24"/>
          <w:lang w:eastAsia="en-GB"/>
        </w:rPr>
        <w:t xml:space="preserve"> technologijas.</w:t>
      </w:r>
    </w:p>
    <w:tbl>
      <w:tblPr>
        <w:tblW w:w="14601" w:type="dxa"/>
        <w:tblInd w:w="-5" w:type="dxa"/>
        <w:tblCellMar>
          <w:left w:w="0" w:type="dxa"/>
          <w:right w:w="0" w:type="dxa"/>
        </w:tblCellMar>
        <w:tblLook w:val="04A0" w:firstRow="1" w:lastRow="0" w:firstColumn="1" w:lastColumn="0" w:noHBand="0" w:noVBand="1"/>
      </w:tblPr>
      <w:tblGrid>
        <w:gridCol w:w="1560"/>
        <w:gridCol w:w="4347"/>
        <w:gridCol w:w="4347"/>
        <w:gridCol w:w="4347"/>
      </w:tblGrid>
      <w:tr w:rsidR="00437D36" w:rsidRPr="00BC6BF4" w14:paraId="6F9288BA" w14:textId="77777777" w:rsidTr="007E1E92">
        <w:trPr>
          <w:trHeight w:val="315"/>
          <w:tblHeader/>
        </w:trPr>
        <w:tc>
          <w:tcPr>
            <w:tcW w:w="156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8A05AD8" w14:textId="77777777" w:rsidR="00437D36" w:rsidRPr="00BC6BF4" w:rsidRDefault="00437D36" w:rsidP="008D457B">
            <w:pPr>
              <w:jc w:val="center"/>
              <w:rPr>
                <w:szCs w:val="24"/>
                <w:lang w:val="en-LT" w:eastAsia="en-GB"/>
              </w:rPr>
            </w:pPr>
            <w:r w:rsidRPr="00BC6BF4">
              <w:rPr>
                <w:szCs w:val="24"/>
                <w:lang w:eastAsia="en-GB"/>
              </w:rPr>
              <w:lastRenderedPageBreak/>
              <w:t>Metai</w:t>
            </w:r>
          </w:p>
        </w:tc>
        <w:tc>
          <w:tcPr>
            <w:tcW w:w="4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AC9DF11" w14:textId="003420A5" w:rsidR="00437D36" w:rsidRPr="00BC6BF4" w:rsidRDefault="00B52FB9" w:rsidP="008D457B">
            <w:pPr>
              <w:jc w:val="center"/>
              <w:rPr>
                <w:szCs w:val="24"/>
                <w:lang w:val="en-LT" w:eastAsia="en-GB"/>
              </w:rPr>
            </w:pPr>
            <w:proofErr w:type="spellStart"/>
            <w:r>
              <w:rPr>
                <w:szCs w:val="24"/>
                <w:lang w:eastAsia="en-GB"/>
              </w:rPr>
              <w:t>Inovatyvių</w:t>
            </w:r>
            <w:proofErr w:type="spellEnd"/>
            <w:r>
              <w:rPr>
                <w:szCs w:val="24"/>
                <w:lang w:eastAsia="en-GB"/>
              </w:rPr>
              <w:t xml:space="preserve"> produktų ar</w:t>
            </w:r>
            <w:r w:rsidR="00437D36" w:rsidRPr="00BC6BF4">
              <w:rPr>
                <w:szCs w:val="24"/>
                <w:lang w:eastAsia="en-GB"/>
              </w:rPr>
              <w:t xml:space="preserve"> technologijų pateikimo į rinką dažnumas ar reguliarumas (vienetai per metus)</w:t>
            </w:r>
          </w:p>
        </w:tc>
        <w:tc>
          <w:tcPr>
            <w:tcW w:w="4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D7F7DC5" w14:textId="697A9CAD" w:rsidR="00437D36" w:rsidRPr="00BC6BF4" w:rsidRDefault="00B52FB9" w:rsidP="008D457B">
            <w:pPr>
              <w:jc w:val="center"/>
              <w:rPr>
                <w:szCs w:val="24"/>
                <w:lang w:val="en-LT" w:eastAsia="en-GB"/>
              </w:rPr>
            </w:pPr>
            <w:proofErr w:type="spellStart"/>
            <w:r>
              <w:rPr>
                <w:szCs w:val="24"/>
                <w:lang w:eastAsia="en-GB"/>
              </w:rPr>
              <w:t>Inovatyvių</w:t>
            </w:r>
            <w:proofErr w:type="spellEnd"/>
            <w:r>
              <w:rPr>
                <w:szCs w:val="24"/>
                <w:lang w:eastAsia="en-GB"/>
              </w:rPr>
              <w:t xml:space="preserve"> produktų ar</w:t>
            </w:r>
            <w:r w:rsidRPr="00BC6BF4">
              <w:rPr>
                <w:szCs w:val="24"/>
                <w:lang w:eastAsia="en-GB"/>
              </w:rPr>
              <w:t xml:space="preserve"> technologijų </w:t>
            </w:r>
            <w:r w:rsidR="00437D36" w:rsidRPr="00BC6BF4">
              <w:rPr>
                <w:szCs w:val="24"/>
                <w:lang w:eastAsia="en-GB"/>
              </w:rPr>
              <w:t>ir jų radikalumo (sprendimų originalumas, funkcionalumas ir panašiai) aprašymas</w:t>
            </w:r>
          </w:p>
        </w:tc>
        <w:tc>
          <w:tcPr>
            <w:tcW w:w="4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F08CC4D" w14:textId="7A21D5C5" w:rsidR="00437D36" w:rsidRPr="00BC6BF4" w:rsidRDefault="00B52FB9" w:rsidP="008D457B">
            <w:pPr>
              <w:jc w:val="center"/>
              <w:rPr>
                <w:szCs w:val="24"/>
                <w:lang w:val="en-LT" w:eastAsia="en-GB"/>
              </w:rPr>
            </w:pPr>
            <w:proofErr w:type="spellStart"/>
            <w:r>
              <w:rPr>
                <w:szCs w:val="24"/>
                <w:lang w:eastAsia="en-GB"/>
              </w:rPr>
              <w:t>Inovatyvių</w:t>
            </w:r>
            <w:proofErr w:type="spellEnd"/>
            <w:r>
              <w:rPr>
                <w:szCs w:val="24"/>
                <w:lang w:eastAsia="en-GB"/>
              </w:rPr>
              <w:t xml:space="preserve"> produktų ar</w:t>
            </w:r>
            <w:r w:rsidRPr="00BC6BF4">
              <w:rPr>
                <w:szCs w:val="24"/>
                <w:lang w:eastAsia="en-GB"/>
              </w:rPr>
              <w:t xml:space="preserve"> technologijų</w:t>
            </w:r>
            <w:r w:rsidR="00437D36" w:rsidRPr="00BC6BF4">
              <w:rPr>
                <w:szCs w:val="24"/>
                <w:lang w:eastAsia="en-GB"/>
              </w:rPr>
              <w:t xml:space="preserve"> </w:t>
            </w:r>
            <w:proofErr w:type="spellStart"/>
            <w:r w:rsidR="00437D36" w:rsidRPr="00BC6BF4">
              <w:rPr>
                <w:szCs w:val="24"/>
                <w:lang w:eastAsia="en-GB"/>
              </w:rPr>
              <w:t>komercinimo</w:t>
            </w:r>
            <w:proofErr w:type="spellEnd"/>
            <w:r w:rsidR="00437D36" w:rsidRPr="00BC6BF4">
              <w:rPr>
                <w:szCs w:val="24"/>
                <w:lang w:eastAsia="en-GB"/>
              </w:rPr>
              <w:t xml:space="preserve"> įtaka įmonės konkurencingumui (pardavimo mastas, rinkų plėtra ir panašiai)</w:t>
            </w:r>
          </w:p>
        </w:tc>
      </w:tr>
      <w:tr w:rsidR="00437D36" w:rsidRPr="00BC6BF4" w14:paraId="180E72A4" w14:textId="77777777" w:rsidTr="008C2685">
        <w:trPr>
          <w:trHeight w:val="45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430D8" w14:textId="77777777" w:rsidR="00437D36" w:rsidRPr="00BC6BF4" w:rsidRDefault="00437D36" w:rsidP="009E04D0">
            <w:pPr>
              <w:rPr>
                <w:szCs w:val="24"/>
                <w:lang w:val="en-LT" w:eastAsia="en-GB"/>
              </w:rPr>
            </w:pPr>
            <w:r w:rsidRPr="00BC6BF4">
              <w:rPr>
                <w:szCs w:val="24"/>
                <w:lang w:eastAsia="en-GB"/>
              </w:rPr>
              <w:t>N –paraiškos pateikimo metai</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2B040"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062AA"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5DE51" w14:textId="77777777" w:rsidR="00437D36" w:rsidRPr="00BC6BF4" w:rsidRDefault="00437D36" w:rsidP="009E04D0">
            <w:pPr>
              <w:rPr>
                <w:szCs w:val="24"/>
                <w:lang w:val="en-LT" w:eastAsia="en-GB"/>
              </w:rPr>
            </w:pPr>
            <w:r w:rsidRPr="00BC6BF4">
              <w:rPr>
                <w:szCs w:val="24"/>
                <w:lang w:eastAsia="en-GB"/>
              </w:rPr>
              <w:t> </w:t>
            </w:r>
          </w:p>
        </w:tc>
      </w:tr>
      <w:tr w:rsidR="00437D36" w:rsidRPr="00BC6BF4" w14:paraId="13C76CAE" w14:textId="77777777" w:rsidTr="008C2685">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0AD4E" w14:textId="77777777" w:rsidR="00437D36" w:rsidRPr="00BC6BF4" w:rsidRDefault="00437D36" w:rsidP="009E04D0">
            <w:pPr>
              <w:rPr>
                <w:szCs w:val="24"/>
                <w:lang w:val="en-LT" w:eastAsia="en-GB"/>
              </w:rPr>
            </w:pPr>
            <w:r w:rsidRPr="00BC6BF4">
              <w:rPr>
                <w:szCs w:val="24"/>
                <w:lang w:eastAsia="en-GB"/>
              </w:rPr>
              <w:t>N-1</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57E3A"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83856"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5F6BC" w14:textId="77777777" w:rsidR="00437D36" w:rsidRPr="00BC6BF4" w:rsidRDefault="00437D36" w:rsidP="009E04D0">
            <w:pPr>
              <w:rPr>
                <w:szCs w:val="24"/>
                <w:lang w:val="en-LT" w:eastAsia="en-GB"/>
              </w:rPr>
            </w:pPr>
            <w:r w:rsidRPr="00BC6BF4">
              <w:rPr>
                <w:szCs w:val="24"/>
                <w:lang w:eastAsia="en-GB"/>
              </w:rPr>
              <w:t> </w:t>
            </w:r>
          </w:p>
        </w:tc>
      </w:tr>
      <w:tr w:rsidR="00437D36" w:rsidRPr="00BC6BF4" w14:paraId="4AD128BE" w14:textId="77777777" w:rsidTr="008C2685">
        <w:trPr>
          <w:trHeight w:val="252"/>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115A4" w14:textId="77777777" w:rsidR="00437D36" w:rsidRPr="00BC6BF4" w:rsidRDefault="00437D36" w:rsidP="009E04D0">
            <w:pPr>
              <w:rPr>
                <w:szCs w:val="24"/>
                <w:lang w:val="en-LT" w:eastAsia="en-GB"/>
              </w:rPr>
            </w:pPr>
            <w:r w:rsidRPr="00BC6BF4">
              <w:rPr>
                <w:szCs w:val="24"/>
                <w:lang w:eastAsia="en-GB"/>
              </w:rPr>
              <w:t>N-2</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82AE5"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23F67"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70C56" w14:textId="77777777" w:rsidR="00437D36" w:rsidRPr="00BC6BF4" w:rsidRDefault="00437D36" w:rsidP="009E04D0">
            <w:pPr>
              <w:rPr>
                <w:szCs w:val="24"/>
                <w:lang w:val="en-LT" w:eastAsia="en-GB"/>
              </w:rPr>
            </w:pPr>
            <w:r w:rsidRPr="00BC6BF4">
              <w:rPr>
                <w:szCs w:val="24"/>
                <w:lang w:eastAsia="en-GB"/>
              </w:rPr>
              <w:t> </w:t>
            </w:r>
          </w:p>
        </w:tc>
      </w:tr>
      <w:tr w:rsidR="00437D36" w:rsidRPr="00BC6BF4" w14:paraId="2C1E38E5" w14:textId="77777777" w:rsidTr="008C2685">
        <w:trPr>
          <w:trHeight w:val="269"/>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4D145" w14:textId="77777777" w:rsidR="00437D36" w:rsidRPr="00BC6BF4" w:rsidRDefault="00437D36" w:rsidP="009E04D0">
            <w:pPr>
              <w:rPr>
                <w:szCs w:val="24"/>
                <w:lang w:val="en-LT" w:eastAsia="en-GB"/>
              </w:rPr>
            </w:pPr>
            <w:r w:rsidRPr="00BC6BF4">
              <w:rPr>
                <w:szCs w:val="24"/>
                <w:lang w:eastAsia="en-GB"/>
              </w:rPr>
              <w:t>N-3</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D3283"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79B65"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10FF6" w14:textId="77777777" w:rsidR="00437D36" w:rsidRPr="00BC6BF4" w:rsidRDefault="00437D36" w:rsidP="009E04D0">
            <w:pPr>
              <w:rPr>
                <w:szCs w:val="24"/>
                <w:lang w:val="en-LT" w:eastAsia="en-GB"/>
              </w:rPr>
            </w:pPr>
            <w:r w:rsidRPr="00BC6BF4">
              <w:rPr>
                <w:szCs w:val="24"/>
                <w:lang w:eastAsia="en-GB"/>
              </w:rPr>
              <w:t> </w:t>
            </w:r>
          </w:p>
        </w:tc>
      </w:tr>
    </w:tbl>
    <w:p w14:paraId="1E79770B" w14:textId="6F69AB84" w:rsidR="00437D36" w:rsidRDefault="00437D36" w:rsidP="00437D36">
      <w:pPr>
        <w:rPr>
          <w:szCs w:val="24"/>
        </w:rPr>
      </w:pPr>
    </w:p>
    <w:p w14:paraId="7BDF3773" w14:textId="42E48651" w:rsidR="00437D36" w:rsidRPr="00835BD1" w:rsidRDefault="00B52FB9" w:rsidP="00977DB9">
      <w:pPr>
        <w:pStyle w:val="ListParagraph"/>
        <w:numPr>
          <w:ilvl w:val="1"/>
          <w:numId w:val="1"/>
        </w:numPr>
        <w:ind w:left="0" w:firstLine="709"/>
        <w:jc w:val="both"/>
        <w:rPr>
          <w:szCs w:val="24"/>
        </w:rPr>
      </w:pPr>
      <w:r>
        <w:rPr>
          <w:szCs w:val="24"/>
        </w:rPr>
        <w:t>P</w:t>
      </w:r>
      <w:r w:rsidR="00835BD1">
        <w:rPr>
          <w:szCs w:val="24"/>
        </w:rPr>
        <w:t xml:space="preserve">areiškėjo </w:t>
      </w:r>
      <w:r w:rsidR="00FE2EE4">
        <w:rPr>
          <w:szCs w:val="24"/>
        </w:rPr>
        <w:t xml:space="preserve">ir (ar) partnerio </w:t>
      </w:r>
      <w:r w:rsidR="00835BD1" w:rsidRPr="00127B0C">
        <w:rPr>
          <w:szCs w:val="24"/>
        </w:rPr>
        <w:t>pardavimo pajam</w:t>
      </w:r>
      <w:r>
        <w:rPr>
          <w:szCs w:val="24"/>
        </w:rPr>
        <w:t>o</w:t>
      </w:r>
      <w:r w:rsidR="00835BD1" w:rsidRPr="00127B0C">
        <w:rPr>
          <w:szCs w:val="24"/>
        </w:rPr>
        <w:t>s iš inovacinės veiklos</w:t>
      </w:r>
      <w:r w:rsidR="00835BD1" w:rsidRPr="005527D9">
        <w:rPr>
          <w:szCs w:val="24"/>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868"/>
        <w:gridCol w:w="2977"/>
      </w:tblGrid>
      <w:tr w:rsidR="00B52FB9" w14:paraId="00324050" w14:textId="77777777" w:rsidTr="00FF70E1">
        <w:trPr>
          <w:trHeight w:val="229"/>
        </w:trPr>
        <w:tc>
          <w:tcPr>
            <w:tcW w:w="756" w:type="dxa"/>
          </w:tcPr>
          <w:p w14:paraId="428BE3A1" w14:textId="77777777" w:rsidR="00B52FB9" w:rsidRPr="00B52FB9" w:rsidRDefault="00B52FB9" w:rsidP="00540155">
            <w:pPr>
              <w:tabs>
                <w:tab w:val="left" w:pos="413"/>
              </w:tabs>
              <w:ind w:left="360" w:hanging="360"/>
              <w:rPr>
                <w:rFonts w:eastAsia="Calibri"/>
                <w:bCs/>
                <w:szCs w:val="24"/>
              </w:rPr>
            </w:pPr>
            <w:r w:rsidRPr="00B52FB9">
              <w:rPr>
                <w:rFonts w:eastAsia="Calibri"/>
                <w:bCs/>
                <w:szCs w:val="24"/>
              </w:rPr>
              <w:t>Eil.</w:t>
            </w:r>
          </w:p>
          <w:p w14:paraId="398279D3" w14:textId="18E27414" w:rsidR="00E13380" w:rsidRDefault="00B52FB9" w:rsidP="00540155">
            <w:pPr>
              <w:tabs>
                <w:tab w:val="left" w:pos="413"/>
              </w:tabs>
              <w:ind w:left="360" w:hanging="360"/>
              <w:rPr>
                <w:rFonts w:eastAsia="Calibri"/>
                <w:szCs w:val="24"/>
              </w:rPr>
            </w:pPr>
            <w:r w:rsidRPr="00B52FB9">
              <w:rPr>
                <w:rFonts w:eastAsia="Calibri"/>
                <w:bCs/>
                <w:szCs w:val="24"/>
              </w:rPr>
              <w:t>Nr.</w:t>
            </w:r>
          </w:p>
        </w:tc>
        <w:tc>
          <w:tcPr>
            <w:tcW w:w="10868" w:type="dxa"/>
          </w:tcPr>
          <w:p w14:paraId="5D8874AF" w14:textId="4D5D2CB7" w:rsidR="00E13380" w:rsidRDefault="00B52FB9" w:rsidP="008645D8">
            <w:pPr>
              <w:jc w:val="both"/>
              <w:rPr>
                <w:rFonts w:eastAsia="Calibri"/>
                <w:szCs w:val="24"/>
              </w:rPr>
            </w:pPr>
            <w:r>
              <w:rPr>
                <w:rFonts w:eastAsia="Calibri"/>
                <w:szCs w:val="24"/>
              </w:rPr>
              <w:t xml:space="preserve">Pareiškėjo </w:t>
            </w:r>
            <w:r w:rsidR="00977DB9">
              <w:rPr>
                <w:rFonts w:eastAsia="Calibri"/>
                <w:szCs w:val="24"/>
              </w:rPr>
              <w:t xml:space="preserve">pardavimo pajamos pagal </w:t>
            </w:r>
            <w:r>
              <w:rPr>
                <w:rFonts w:eastAsia="Calibri"/>
                <w:szCs w:val="24"/>
              </w:rPr>
              <w:t>vykdom</w:t>
            </w:r>
            <w:r w:rsidR="00977DB9">
              <w:rPr>
                <w:rFonts w:eastAsia="Calibri"/>
                <w:szCs w:val="24"/>
              </w:rPr>
              <w:t>ą</w:t>
            </w:r>
            <w:r>
              <w:rPr>
                <w:rFonts w:eastAsia="Calibri"/>
                <w:szCs w:val="24"/>
              </w:rPr>
              <w:t xml:space="preserve"> veikl</w:t>
            </w:r>
            <w:r w:rsidR="00977DB9">
              <w:rPr>
                <w:rFonts w:eastAsia="Calibri"/>
                <w:szCs w:val="24"/>
              </w:rPr>
              <w:t>ą</w:t>
            </w:r>
            <w:r>
              <w:rPr>
                <w:rFonts w:eastAsia="Calibri"/>
                <w:szCs w:val="24"/>
              </w:rPr>
              <w:t xml:space="preserve"> (-</w:t>
            </w:r>
            <w:proofErr w:type="spellStart"/>
            <w:r>
              <w:rPr>
                <w:rFonts w:eastAsia="Calibri"/>
                <w:szCs w:val="24"/>
              </w:rPr>
              <w:t>os</w:t>
            </w:r>
            <w:proofErr w:type="spellEnd"/>
            <w:r>
              <w:rPr>
                <w:rFonts w:eastAsia="Calibri"/>
                <w:szCs w:val="24"/>
              </w:rPr>
              <w:t xml:space="preserve">) pagal EVRK 2 red. (jeigu vykdomos kelios veiklos, reikia nurodyti pasidalijimą procentais pagal </w:t>
            </w:r>
            <w:r w:rsidR="008645D8">
              <w:rPr>
                <w:rFonts w:eastAsia="Calibri"/>
                <w:szCs w:val="24"/>
              </w:rPr>
              <w:t xml:space="preserve">trijų </w:t>
            </w:r>
            <w:r>
              <w:rPr>
                <w:rFonts w:eastAsia="Calibri"/>
                <w:szCs w:val="24"/>
              </w:rPr>
              <w:t>paskutinių finansinių metų metines pardavimo pajamas).</w:t>
            </w:r>
          </w:p>
        </w:tc>
        <w:tc>
          <w:tcPr>
            <w:tcW w:w="2977" w:type="dxa"/>
          </w:tcPr>
          <w:p w14:paraId="56F14007" w14:textId="77777777" w:rsidR="00E13380" w:rsidRDefault="00E13380" w:rsidP="00540155">
            <w:pPr>
              <w:rPr>
                <w:rFonts w:eastAsia="Calibri"/>
                <w:szCs w:val="24"/>
              </w:rPr>
            </w:pPr>
            <w:r>
              <w:rPr>
                <w:rFonts w:eastAsia="Calibri"/>
                <w:szCs w:val="24"/>
              </w:rPr>
              <w:t xml:space="preserve">Procentas ir vertinė išraiška, </w:t>
            </w:r>
            <w:proofErr w:type="spellStart"/>
            <w:r>
              <w:rPr>
                <w:rFonts w:eastAsia="Calibri"/>
                <w:szCs w:val="24"/>
              </w:rPr>
              <w:t>Eur</w:t>
            </w:r>
            <w:proofErr w:type="spellEnd"/>
          </w:p>
        </w:tc>
      </w:tr>
      <w:tr w:rsidR="0014084C" w14:paraId="1B820F8D" w14:textId="77777777" w:rsidTr="00FF70E1">
        <w:trPr>
          <w:trHeight w:val="229"/>
        </w:trPr>
        <w:tc>
          <w:tcPr>
            <w:tcW w:w="756" w:type="dxa"/>
          </w:tcPr>
          <w:p w14:paraId="22D9E287" w14:textId="3035F43B" w:rsidR="00E13380" w:rsidRDefault="0014084C" w:rsidP="00540155">
            <w:pPr>
              <w:tabs>
                <w:tab w:val="left" w:pos="413"/>
              </w:tabs>
              <w:ind w:left="360" w:hanging="360"/>
              <w:rPr>
                <w:rFonts w:eastAsia="Calibri"/>
                <w:szCs w:val="24"/>
              </w:rPr>
            </w:pPr>
            <w:r>
              <w:rPr>
                <w:rFonts w:eastAsia="Calibri"/>
                <w:szCs w:val="24"/>
              </w:rPr>
              <w:t>1.3.1.</w:t>
            </w:r>
          </w:p>
        </w:tc>
        <w:tc>
          <w:tcPr>
            <w:tcW w:w="10868" w:type="dxa"/>
          </w:tcPr>
          <w:p w14:paraId="1BD427FE" w14:textId="50BC3A37" w:rsidR="00E13380" w:rsidRDefault="00E13380" w:rsidP="008645D8">
            <w:pPr>
              <w:jc w:val="both"/>
              <w:rPr>
                <w:rFonts w:eastAsia="Calibri"/>
                <w:szCs w:val="24"/>
              </w:rPr>
            </w:pPr>
          </w:p>
        </w:tc>
        <w:tc>
          <w:tcPr>
            <w:tcW w:w="2977" w:type="dxa"/>
          </w:tcPr>
          <w:p w14:paraId="350F000F" w14:textId="446D4F4A" w:rsidR="00E13380" w:rsidRDefault="00E13380" w:rsidP="00540155">
            <w:pPr>
              <w:rPr>
                <w:rFonts w:eastAsia="Calibri"/>
                <w:szCs w:val="24"/>
              </w:rPr>
            </w:pPr>
          </w:p>
        </w:tc>
      </w:tr>
      <w:tr w:rsidR="00835BD1" w14:paraId="1A43E258" w14:textId="77777777" w:rsidTr="00FF70E1">
        <w:trPr>
          <w:trHeight w:val="229"/>
        </w:trPr>
        <w:tc>
          <w:tcPr>
            <w:tcW w:w="756" w:type="dxa"/>
          </w:tcPr>
          <w:p w14:paraId="7E7BFD1D" w14:textId="677D5570" w:rsidR="00835BD1" w:rsidRDefault="0014084C" w:rsidP="00540155">
            <w:pPr>
              <w:tabs>
                <w:tab w:val="left" w:pos="413"/>
              </w:tabs>
              <w:ind w:left="360" w:hanging="360"/>
              <w:rPr>
                <w:rFonts w:eastAsia="Calibri"/>
                <w:szCs w:val="24"/>
              </w:rPr>
            </w:pPr>
            <w:r>
              <w:rPr>
                <w:rFonts w:eastAsia="Calibri"/>
                <w:szCs w:val="24"/>
              </w:rPr>
              <w:t>1.3.2.</w:t>
            </w:r>
          </w:p>
        </w:tc>
        <w:tc>
          <w:tcPr>
            <w:tcW w:w="10868" w:type="dxa"/>
          </w:tcPr>
          <w:p w14:paraId="75AA4255" w14:textId="77777777" w:rsidR="00835BD1" w:rsidRDefault="00835BD1" w:rsidP="008645D8">
            <w:pPr>
              <w:jc w:val="both"/>
              <w:rPr>
                <w:rFonts w:eastAsia="Calibri"/>
                <w:szCs w:val="24"/>
              </w:rPr>
            </w:pPr>
          </w:p>
        </w:tc>
        <w:tc>
          <w:tcPr>
            <w:tcW w:w="2977" w:type="dxa"/>
          </w:tcPr>
          <w:p w14:paraId="1FBFC060" w14:textId="77777777" w:rsidR="00835BD1" w:rsidRDefault="00835BD1" w:rsidP="00540155">
            <w:pPr>
              <w:rPr>
                <w:rFonts w:eastAsia="Calibri"/>
                <w:szCs w:val="24"/>
              </w:rPr>
            </w:pPr>
          </w:p>
        </w:tc>
      </w:tr>
      <w:tr w:rsidR="00835BD1" w14:paraId="26B6CFB0" w14:textId="77777777" w:rsidTr="00FF70E1">
        <w:trPr>
          <w:trHeight w:val="609"/>
        </w:trPr>
        <w:tc>
          <w:tcPr>
            <w:tcW w:w="11624" w:type="dxa"/>
            <w:gridSpan w:val="2"/>
          </w:tcPr>
          <w:p w14:paraId="0133B41E" w14:textId="2E596863" w:rsidR="00835BD1" w:rsidRDefault="00835BD1" w:rsidP="008645D8">
            <w:pPr>
              <w:jc w:val="both"/>
              <w:rPr>
                <w:rFonts w:eastAsia="Calibri"/>
                <w:szCs w:val="24"/>
              </w:rPr>
            </w:pPr>
            <w:r>
              <w:rPr>
                <w:rFonts w:eastAsia="Calibri"/>
                <w:szCs w:val="24"/>
              </w:rPr>
              <w:t>Kiek svertine išraiška (</w:t>
            </w:r>
            <w:proofErr w:type="spellStart"/>
            <w:r>
              <w:rPr>
                <w:rFonts w:eastAsia="Calibri"/>
                <w:szCs w:val="24"/>
              </w:rPr>
              <w:t>Eur</w:t>
            </w:r>
            <w:proofErr w:type="spellEnd"/>
            <w:r>
              <w:rPr>
                <w:rFonts w:eastAsia="Calibri"/>
                <w:szCs w:val="24"/>
              </w:rPr>
              <w:t xml:space="preserve">) pareiškėjo bendro pardavimo struktūroje sudaro </w:t>
            </w:r>
            <w:r w:rsidRPr="00033D84">
              <w:t>pardavimo pajamos iš inovacinės veiklos</w:t>
            </w:r>
            <w:r>
              <w:rPr>
                <w:rFonts w:eastAsia="Calibri"/>
                <w:szCs w:val="24"/>
              </w:rPr>
              <w:t xml:space="preserve"> per pastaruosius 3 metus? </w:t>
            </w:r>
          </w:p>
        </w:tc>
        <w:tc>
          <w:tcPr>
            <w:tcW w:w="2977" w:type="dxa"/>
          </w:tcPr>
          <w:p w14:paraId="4C1A4430" w14:textId="4BA7D8C4" w:rsidR="00835BD1" w:rsidRDefault="00835BD1" w:rsidP="00540155">
            <w:pPr>
              <w:rPr>
                <w:rFonts w:eastAsia="Calibri"/>
                <w:szCs w:val="24"/>
              </w:rPr>
            </w:pPr>
          </w:p>
        </w:tc>
      </w:tr>
    </w:tbl>
    <w:p w14:paraId="288DE824" w14:textId="77777777" w:rsidR="00977DB9" w:rsidRDefault="00977DB9" w:rsidP="00977DB9">
      <w:pPr>
        <w:pStyle w:val="ListParagraph"/>
        <w:ind w:left="360"/>
        <w:jc w:val="both"/>
        <w:rPr>
          <w:b/>
        </w:rPr>
      </w:pPr>
    </w:p>
    <w:p w14:paraId="4B36702F" w14:textId="7C511056" w:rsidR="00607AD5" w:rsidRDefault="001D25CC" w:rsidP="003B2650">
      <w:pPr>
        <w:widowControl w:val="0"/>
        <w:tabs>
          <w:tab w:val="left" w:pos="0"/>
        </w:tabs>
        <w:ind w:firstLine="709"/>
        <w:jc w:val="both"/>
        <w:textAlignment w:val="baseline"/>
        <w:rPr>
          <w:rFonts w:eastAsia="Calibri"/>
          <w:b/>
          <w:szCs w:val="24"/>
        </w:rPr>
      </w:pPr>
      <w:r>
        <w:rPr>
          <w:rFonts w:eastAsia="Calibri"/>
          <w:b/>
          <w:szCs w:val="24"/>
        </w:rPr>
        <w:t>2</w:t>
      </w:r>
      <w:r w:rsidR="00607AD5">
        <w:rPr>
          <w:rFonts w:eastAsia="Calibri"/>
          <w:b/>
          <w:szCs w:val="24"/>
        </w:rPr>
        <w:t>. Gauta (planuojama gauti) valstybės pagalba projektui (taikoma vertinant projekto atitiktį Gairių nuostatoms).</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356"/>
        <w:gridCol w:w="2605"/>
        <w:gridCol w:w="2107"/>
        <w:gridCol w:w="2146"/>
      </w:tblGrid>
      <w:tr w:rsidR="0058598D" w14:paraId="13C32A45" w14:textId="77777777" w:rsidTr="004436FC">
        <w:trPr>
          <w:trHeight w:val="397"/>
        </w:trPr>
        <w:tc>
          <w:tcPr>
            <w:tcW w:w="1460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5C64EA0" w14:textId="3392DC64" w:rsidR="0058598D" w:rsidRDefault="0058598D" w:rsidP="0058598D">
            <w:pPr>
              <w:widowControl w:val="0"/>
              <w:jc w:val="both"/>
              <w:textAlignment w:val="baseline"/>
              <w:rPr>
                <w:szCs w:val="24"/>
                <w:lang w:eastAsia="lt-LT"/>
              </w:rPr>
            </w:pPr>
            <w:r>
              <w:rPr>
                <w:szCs w:val="24"/>
                <w:lang w:eastAsia="lt-LT"/>
              </w:rPr>
              <w:t xml:space="preserve">Pateikite informaciją apie pareiškėjo (partnerio) per paskutinius 3 metus iki paraiškos pateikimo gautą ir planuojamą gauti valstybės pagalbą pagal </w:t>
            </w:r>
            <w:r>
              <w:rPr>
                <w:rFonts w:eastAsia="Calibri"/>
                <w:szCs w:val="24"/>
              </w:rPr>
              <w:t xml:space="preserve">2014 m. birželio 17 d. Komisijos reglamento (ES) Nr. 651/2014, kuriuo tam tikrų kategorijų pagalba skelbiama suderinama su vidaus rinka taikant Sutarties 107 ir 108 straipsnius (OL 2014 L 187, p. 1) (toliau – Bendrasis bendrosios išimties reglamentas), </w:t>
            </w:r>
            <w:r w:rsidR="00866ADB">
              <w:rPr>
                <w:rFonts w:eastAsia="Calibri"/>
                <w:szCs w:val="24"/>
              </w:rPr>
              <w:t xml:space="preserve">13, 14, </w:t>
            </w:r>
            <w:r>
              <w:rPr>
                <w:rFonts w:eastAsia="Calibri"/>
                <w:szCs w:val="24"/>
              </w:rPr>
              <w:t xml:space="preserve">25 </w:t>
            </w:r>
            <w:r w:rsidR="00177756">
              <w:rPr>
                <w:rFonts w:eastAsia="Calibri"/>
                <w:szCs w:val="24"/>
              </w:rPr>
              <w:t>ir 28 s</w:t>
            </w:r>
            <w:r>
              <w:rPr>
                <w:rFonts w:eastAsia="Calibri"/>
                <w:szCs w:val="24"/>
              </w:rPr>
              <w:t>traipsnius</w:t>
            </w:r>
            <w:r>
              <w:rPr>
                <w:szCs w:val="24"/>
                <w:lang w:eastAsia="lt-LT"/>
              </w:rPr>
              <w:t xml:space="preserve"> ir kitą paramą.</w:t>
            </w:r>
          </w:p>
        </w:tc>
      </w:tr>
      <w:tr w:rsidR="0058598D" w14:paraId="0C430E44" w14:textId="77777777" w:rsidTr="004436FC">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413950E3" w14:textId="77777777" w:rsidR="0058598D" w:rsidRDefault="0058598D" w:rsidP="0058598D">
            <w:pPr>
              <w:widowControl w:val="0"/>
              <w:jc w:val="both"/>
              <w:textAlignment w:val="baseline"/>
              <w:rPr>
                <w:szCs w:val="24"/>
                <w:lang w:eastAsia="lt-LT"/>
              </w:rPr>
            </w:pPr>
          </w:p>
        </w:tc>
        <w:tc>
          <w:tcPr>
            <w:tcW w:w="2356" w:type="dxa"/>
            <w:tcBorders>
              <w:top w:val="single" w:sz="4" w:space="0" w:color="auto"/>
              <w:left w:val="single" w:sz="4" w:space="0" w:color="auto"/>
              <w:bottom w:val="single" w:sz="4" w:space="0" w:color="auto"/>
              <w:right w:val="single" w:sz="4" w:space="0" w:color="auto"/>
            </w:tcBorders>
            <w:shd w:val="clear" w:color="auto" w:fill="E6E6E6"/>
            <w:hideMark/>
          </w:tcPr>
          <w:p w14:paraId="4EE0FAAB" w14:textId="01DB8C05" w:rsidR="0058598D" w:rsidRDefault="0058598D" w:rsidP="0058598D">
            <w:pPr>
              <w:widowControl w:val="0"/>
              <w:ind w:right="-108"/>
              <w:jc w:val="center"/>
              <w:textAlignment w:val="baseline"/>
              <w:rPr>
                <w:szCs w:val="24"/>
                <w:lang w:eastAsia="lt-LT"/>
              </w:rPr>
            </w:pPr>
            <w:r>
              <w:rPr>
                <w:szCs w:val="24"/>
                <w:lang w:eastAsia="lt-LT"/>
              </w:rPr>
              <w:t xml:space="preserve">Planuojama gauti pagalbos suma </w:t>
            </w:r>
          </w:p>
        </w:tc>
        <w:tc>
          <w:tcPr>
            <w:tcW w:w="2605" w:type="dxa"/>
            <w:tcBorders>
              <w:top w:val="single" w:sz="4" w:space="0" w:color="auto"/>
              <w:left w:val="single" w:sz="4" w:space="0" w:color="auto"/>
              <w:bottom w:val="single" w:sz="4" w:space="0" w:color="auto"/>
              <w:right w:val="single" w:sz="4" w:space="0" w:color="auto"/>
            </w:tcBorders>
            <w:shd w:val="clear" w:color="auto" w:fill="E6E6E6"/>
            <w:hideMark/>
          </w:tcPr>
          <w:p w14:paraId="27FD42AC" w14:textId="77777777" w:rsidR="0058598D" w:rsidRDefault="0058598D" w:rsidP="0058598D">
            <w:pPr>
              <w:widowControl w:val="0"/>
              <w:ind w:right="-108"/>
              <w:jc w:val="center"/>
              <w:textAlignment w:val="baseline"/>
              <w:rPr>
                <w:szCs w:val="24"/>
                <w:lang w:eastAsia="lt-LT"/>
              </w:rPr>
            </w:pPr>
            <w:r>
              <w:rPr>
                <w:szCs w:val="24"/>
                <w:lang w:eastAsia="lt-LT"/>
              </w:rPr>
              <w:t xml:space="preserve">Gautos pagalbos suma </w:t>
            </w:r>
          </w:p>
        </w:tc>
        <w:tc>
          <w:tcPr>
            <w:tcW w:w="2107" w:type="dxa"/>
            <w:tcBorders>
              <w:top w:val="single" w:sz="4" w:space="0" w:color="auto"/>
              <w:left w:val="single" w:sz="4" w:space="0" w:color="auto"/>
              <w:bottom w:val="single" w:sz="4" w:space="0" w:color="auto"/>
              <w:right w:val="single" w:sz="4" w:space="0" w:color="auto"/>
            </w:tcBorders>
            <w:shd w:val="clear" w:color="auto" w:fill="E6E6E6"/>
            <w:hideMark/>
          </w:tcPr>
          <w:p w14:paraId="39F37E13" w14:textId="77777777" w:rsidR="0058598D" w:rsidRDefault="0058598D" w:rsidP="0058598D">
            <w:pPr>
              <w:widowControl w:val="0"/>
              <w:jc w:val="center"/>
              <w:textAlignment w:val="baseline"/>
              <w:rPr>
                <w:szCs w:val="24"/>
                <w:lang w:eastAsia="lt-LT"/>
              </w:rPr>
            </w:pPr>
            <w:r>
              <w:rPr>
                <w:szCs w:val="24"/>
                <w:lang w:eastAsia="lt-LT"/>
              </w:rPr>
              <w:t>Pagalbos teikėjas</w:t>
            </w:r>
          </w:p>
        </w:tc>
        <w:tc>
          <w:tcPr>
            <w:tcW w:w="2146" w:type="dxa"/>
            <w:tcBorders>
              <w:top w:val="single" w:sz="4" w:space="0" w:color="auto"/>
              <w:left w:val="single" w:sz="4" w:space="0" w:color="auto"/>
              <w:bottom w:val="single" w:sz="4" w:space="0" w:color="auto"/>
              <w:right w:val="single" w:sz="4" w:space="0" w:color="auto"/>
            </w:tcBorders>
            <w:shd w:val="clear" w:color="auto" w:fill="E6E6E6"/>
            <w:hideMark/>
          </w:tcPr>
          <w:p w14:paraId="4D388494" w14:textId="77777777" w:rsidR="0058598D" w:rsidRDefault="0058598D" w:rsidP="0058598D">
            <w:pPr>
              <w:widowControl w:val="0"/>
              <w:jc w:val="center"/>
              <w:textAlignment w:val="baseline"/>
              <w:rPr>
                <w:szCs w:val="24"/>
                <w:lang w:eastAsia="lt-LT"/>
              </w:rPr>
            </w:pPr>
            <w:r>
              <w:rPr>
                <w:szCs w:val="24"/>
                <w:lang w:eastAsia="lt-LT"/>
              </w:rPr>
              <w:t>Pagalbos suteikimo data</w:t>
            </w:r>
          </w:p>
        </w:tc>
      </w:tr>
      <w:tr w:rsidR="00866ADB" w14:paraId="0A1FC813" w14:textId="77777777" w:rsidTr="004436FC">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76AC977E" w14:textId="683685DB" w:rsidR="00866ADB" w:rsidRDefault="00866ADB" w:rsidP="0058598D">
            <w:pPr>
              <w:widowControl w:val="0"/>
              <w:jc w:val="both"/>
              <w:textAlignment w:val="baseline"/>
              <w:rPr>
                <w:szCs w:val="24"/>
                <w:lang w:eastAsia="lt-LT"/>
              </w:rPr>
            </w:pPr>
            <w:r>
              <w:rPr>
                <w:szCs w:val="24"/>
                <w:lang w:eastAsia="lt-LT"/>
              </w:rPr>
              <w:t xml:space="preserve">2.1. Regioninė investicinė pagalba pagal </w:t>
            </w:r>
            <w:r>
              <w:rPr>
                <w:rFonts w:eastAsia="Calibri"/>
                <w:szCs w:val="24"/>
              </w:rPr>
              <w:t>Bendrojo bendrosios išimties reglamento 14 straipsnį</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563CB0B9" w14:textId="77777777" w:rsidR="00866ADB" w:rsidRDefault="00866ADB" w:rsidP="0058598D">
            <w:pPr>
              <w:widowControl w:val="0"/>
              <w:ind w:right="-108"/>
              <w:jc w:val="center"/>
              <w:textAlignment w:val="baseline"/>
              <w:rPr>
                <w:szCs w:val="24"/>
                <w:lang w:eastAsia="lt-LT"/>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15499AC" w14:textId="77777777" w:rsidR="00866ADB" w:rsidRDefault="00866ADB" w:rsidP="0058598D">
            <w:pPr>
              <w:widowControl w:val="0"/>
              <w:ind w:right="-108"/>
              <w:jc w:val="center"/>
              <w:textAlignment w:val="baseline"/>
              <w:rPr>
                <w:szCs w:val="24"/>
                <w:lang w:eastAsia="lt-LT"/>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5984DF9" w14:textId="77777777" w:rsidR="00866ADB" w:rsidRDefault="00866ADB" w:rsidP="0058598D">
            <w:pPr>
              <w:widowControl w:val="0"/>
              <w:jc w:val="center"/>
              <w:textAlignment w:val="baseline"/>
              <w:rPr>
                <w:szCs w:val="24"/>
                <w:lang w:eastAsia="lt-LT"/>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4EF43846" w14:textId="77777777" w:rsidR="00866ADB" w:rsidRDefault="00866ADB" w:rsidP="0058598D">
            <w:pPr>
              <w:widowControl w:val="0"/>
              <w:jc w:val="center"/>
              <w:textAlignment w:val="baseline"/>
              <w:rPr>
                <w:szCs w:val="24"/>
                <w:lang w:eastAsia="lt-LT"/>
              </w:rPr>
            </w:pPr>
          </w:p>
        </w:tc>
      </w:tr>
      <w:tr w:rsidR="0058598D" w14:paraId="2BC7DABC" w14:textId="77777777" w:rsidTr="004436FC">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0386FAC8" w14:textId="09DDF1BB" w:rsidR="0058598D" w:rsidRDefault="00866ADB" w:rsidP="0058598D">
            <w:pPr>
              <w:widowControl w:val="0"/>
              <w:jc w:val="both"/>
              <w:textAlignment w:val="baseline"/>
              <w:rPr>
                <w:szCs w:val="24"/>
                <w:lang w:eastAsia="lt-LT"/>
              </w:rPr>
            </w:pPr>
            <w:r>
              <w:rPr>
                <w:szCs w:val="24"/>
                <w:lang w:eastAsia="lt-LT"/>
              </w:rPr>
              <w:t xml:space="preserve">2.2. </w:t>
            </w:r>
            <w:r w:rsidR="00E96674">
              <w:rPr>
                <w:szCs w:val="24"/>
                <w:lang w:eastAsia="lt-LT"/>
              </w:rPr>
              <w:t>Pagalba moksliniams tyrimams ir technologinės plėtros projektams pagal Bendrojo bendrosios išimties reglamento 25 straipsnį</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6C4F8759" w14:textId="77777777" w:rsidR="0058598D" w:rsidRDefault="0058598D" w:rsidP="0058598D">
            <w:pPr>
              <w:widowControl w:val="0"/>
              <w:ind w:right="-108"/>
              <w:jc w:val="center"/>
              <w:textAlignment w:val="baseline"/>
              <w:rPr>
                <w:szCs w:val="24"/>
                <w:lang w:eastAsia="lt-LT"/>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4208401E" w14:textId="77777777" w:rsidR="0058598D" w:rsidRDefault="0058598D" w:rsidP="0058598D">
            <w:pPr>
              <w:widowControl w:val="0"/>
              <w:ind w:right="-108"/>
              <w:jc w:val="center"/>
              <w:textAlignment w:val="baseline"/>
              <w:rPr>
                <w:szCs w:val="24"/>
                <w:lang w:eastAsia="lt-LT"/>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1909032" w14:textId="77777777" w:rsidR="0058598D" w:rsidRDefault="0058598D" w:rsidP="0058598D">
            <w:pPr>
              <w:widowControl w:val="0"/>
              <w:jc w:val="center"/>
              <w:textAlignment w:val="baseline"/>
              <w:rPr>
                <w:szCs w:val="24"/>
                <w:lang w:eastAsia="lt-LT"/>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31F8AB14" w14:textId="77777777" w:rsidR="0058598D" w:rsidRDefault="0058598D" w:rsidP="0058598D">
            <w:pPr>
              <w:widowControl w:val="0"/>
              <w:jc w:val="center"/>
              <w:textAlignment w:val="baseline"/>
              <w:rPr>
                <w:szCs w:val="24"/>
                <w:lang w:eastAsia="lt-LT"/>
              </w:rPr>
            </w:pPr>
          </w:p>
        </w:tc>
      </w:tr>
      <w:tr w:rsidR="0058598D" w14:paraId="67016D09" w14:textId="77777777" w:rsidTr="004436FC">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56CB7F41" w14:textId="49B0B2B9" w:rsidR="0058598D" w:rsidRDefault="00866ADB" w:rsidP="0058598D">
            <w:pPr>
              <w:widowControl w:val="0"/>
              <w:jc w:val="both"/>
              <w:textAlignment w:val="baseline"/>
              <w:rPr>
                <w:szCs w:val="24"/>
                <w:lang w:eastAsia="lt-LT"/>
              </w:rPr>
            </w:pPr>
            <w:r>
              <w:rPr>
                <w:szCs w:val="24"/>
                <w:lang w:eastAsia="lt-LT"/>
              </w:rPr>
              <w:t xml:space="preserve">2.3. </w:t>
            </w:r>
            <w:r w:rsidR="00E96674">
              <w:rPr>
                <w:szCs w:val="24"/>
                <w:lang w:eastAsia="lt-LT"/>
              </w:rPr>
              <w:t>Inovacinė pagalba MVĮ pagal Bendrojo bendrosios išimties reglamento 2</w:t>
            </w:r>
            <w:r w:rsidR="00E96674">
              <w:rPr>
                <w:szCs w:val="24"/>
                <w:lang w:val="en-US" w:eastAsia="lt-LT"/>
              </w:rPr>
              <w:t>8</w:t>
            </w:r>
            <w:r w:rsidR="00E96674">
              <w:rPr>
                <w:szCs w:val="24"/>
                <w:lang w:eastAsia="lt-LT"/>
              </w:rPr>
              <w:t xml:space="preserve"> straipsnį</w:t>
            </w:r>
          </w:p>
        </w:tc>
        <w:tc>
          <w:tcPr>
            <w:tcW w:w="2356" w:type="dxa"/>
            <w:tcBorders>
              <w:top w:val="single" w:sz="4" w:space="0" w:color="auto"/>
              <w:left w:val="single" w:sz="4" w:space="0" w:color="auto"/>
              <w:bottom w:val="single" w:sz="4" w:space="0" w:color="auto"/>
              <w:right w:val="single" w:sz="4" w:space="0" w:color="auto"/>
            </w:tcBorders>
            <w:vAlign w:val="center"/>
          </w:tcPr>
          <w:p w14:paraId="57DDBA3A" w14:textId="77777777" w:rsidR="0058598D" w:rsidRDefault="0058598D" w:rsidP="0058598D">
            <w:pPr>
              <w:widowControl w:val="0"/>
              <w:jc w:val="both"/>
              <w:textAlignment w:val="baseline"/>
              <w:rPr>
                <w:szCs w:val="24"/>
                <w:lang w:eastAsia="lt-LT"/>
              </w:rPr>
            </w:pPr>
          </w:p>
        </w:tc>
        <w:tc>
          <w:tcPr>
            <w:tcW w:w="2605" w:type="dxa"/>
            <w:tcBorders>
              <w:top w:val="single" w:sz="4" w:space="0" w:color="auto"/>
              <w:left w:val="single" w:sz="4" w:space="0" w:color="auto"/>
              <w:bottom w:val="single" w:sz="4" w:space="0" w:color="auto"/>
              <w:right w:val="single" w:sz="4" w:space="0" w:color="auto"/>
            </w:tcBorders>
            <w:vAlign w:val="center"/>
          </w:tcPr>
          <w:p w14:paraId="703E2633" w14:textId="77777777" w:rsidR="0058598D" w:rsidRDefault="0058598D" w:rsidP="0058598D">
            <w:pPr>
              <w:widowControl w:val="0"/>
              <w:jc w:val="both"/>
              <w:textAlignment w:val="baseline"/>
              <w:rPr>
                <w:szCs w:val="24"/>
                <w:lang w:eastAsia="lt-LT"/>
              </w:rPr>
            </w:pPr>
          </w:p>
        </w:tc>
        <w:tc>
          <w:tcPr>
            <w:tcW w:w="2107" w:type="dxa"/>
            <w:tcBorders>
              <w:top w:val="single" w:sz="4" w:space="0" w:color="auto"/>
              <w:left w:val="single" w:sz="4" w:space="0" w:color="auto"/>
              <w:bottom w:val="single" w:sz="4" w:space="0" w:color="auto"/>
              <w:right w:val="single" w:sz="4" w:space="0" w:color="auto"/>
            </w:tcBorders>
            <w:vAlign w:val="center"/>
          </w:tcPr>
          <w:p w14:paraId="1B4C5848" w14:textId="77777777" w:rsidR="0058598D" w:rsidRDefault="0058598D" w:rsidP="0058598D">
            <w:pPr>
              <w:widowControl w:val="0"/>
              <w:jc w:val="both"/>
              <w:textAlignment w:val="baseline"/>
              <w:rPr>
                <w:szCs w:val="24"/>
                <w:lang w:eastAsia="lt-LT"/>
              </w:rPr>
            </w:pPr>
          </w:p>
        </w:tc>
        <w:tc>
          <w:tcPr>
            <w:tcW w:w="2146" w:type="dxa"/>
            <w:tcBorders>
              <w:top w:val="single" w:sz="4" w:space="0" w:color="auto"/>
              <w:left w:val="single" w:sz="4" w:space="0" w:color="auto"/>
              <w:bottom w:val="single" w:sz="4" w:space="0" w:color="auto"/>
              <w:right w:val="single" w:sz="4" w:space="0" w:color="auto"/>
            </w:tcBorders>
          </w:tcPr>
          <w:p w14:paraId="5AE38F68" w14:textId="77777777" w:rsidR="0058598D" w:rsidRDefault="0058598D" w:rsidP="0058598D">
            <w:pPr>
              <w:widowControl w:val="0"/>
              <w:jc w:val="both"/>
              <w:textAlignment w:val="baseline"/>
              <w:rPr>
                <w:szCs w:val="24"/>
                <w:lang w:eastAsia="lt-LT"/>
              </w:rPr>
            </w:pPr>
          </w:p>
        </w:tc>
      </w:tr>
    </w:tbl>
    <w:p w14:paraId="3F8A7000" w14:textId="77777777" w:rsidR="004436FC" w:rsidRDefault="004436FC" w:rsidP="003B2650">
      <w:pPr>
        <w:widowControl w:val="0"/>
        <w:ind w:firstLine="709"/>
        <w:jc w:val="both"/>
        <w:textAlignment w:val="baseline"/>
        <w:rPr>
          <w:rFonts w:eastAsia="Calibri"/>
          <w:b/>
          <w:szCs w:val="24"/>
        </w:rPr>
      </w:pPr>
    </w:p>
    <w:p w14:paraId="6847B4A7" w14:textId="3D4C9F5C" w:rsidR="00607AD5" w:rsidRDefault="001D25CC" w:rsidP="003B2650">
      <w:pPr>
        <w:widowControl w:val="0"/>
        <w:ind w:firstLine="709"/>
        <w:jc w:val="both"/>
        <w:textAlignment w:val="baseline"/>
        <w:rPr>
          <w:rFonts w:eastAsia="Calibri"/>
          <w:b/>
          <w:szCs w:val="24"/>
        </w:rPr>
      </w:pPr>
      <w:r>
        <w:rPr>
          <w:rFonts w:eastAsia="Calibri"/>
          <w:b/>
          <w:szCs w:val="24"/>
        </w:rPr>
        <w:t>3</w:t>
      </w:r>
      <w:r w:rsidR="00607AD5">
        <w:rPr>
          <w:rFonts w:eastAsia="Calibri"/>
          <w:b/>
          <w:szCs w:val="24"/>
        </w:rPr>
        <w:t>. Kiti finansavimo šaltiniai (Europos Sąjungos, Lietuvos Respublikos, tarptautinės paramos ar kiti)</w:t>
      </w:r>
      <w:r w:rsidR="00607AD5">
        <w:rPr>
          <w:b/>
          <w:szCs w:val="24"/>
          <w:lang w:eastAsia="lt-LT"/>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893"/>
      </w:tblGrid>
      <w:tr w:rsidR="00607AD5" w14:paraId="3CC97BE2" w14:textId="77777777" w:rsidTr="004436FC">
        <w:trPr>
          <w:trHeight w:val="354"/>
          <w:tblHeader/>
        </w:trPr>
        <w:tc>
          <w:tcPr>
            <w:tcW w:w="1460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8916481" w14:textId="35BFD3C3" w:rsidR="00607AD5" w:rsidRDefault="001D25CC" w:rsidP="009E04D0">
            <w:pPr>
              <w:widowControl w:val="0"/>
              <w:ind w:left="34"/>
              <w:jc w:val="both"/>
              <w:textAlignment w:val="baseline"/>
              <w:rPr>
                <w:b/>
                <w:szCs w:val="24"/>
                <w:lang w:eastAsia="lt-LT"/>
              </w:rPr>
            </w:pPr>
            <w:r>
              <w:rPr>
                <w:b/>
                <w:szCs w:val="24"/>
                <w:lang w:eastAsia="lt-LT"/>
              </w:rPr>
              <w:t>3</w:t>
            </w:r>
            <w:r w:rsidR="00607AD5">
              <w:rPr>
                <w:b/>
                <w:szCs w:val="24"/>
                <w:lang w:eastAsia="lt-LT"/>
              </w:rPr>
              <w:t>.1. Ar buvo pateikta paraiška dėl paramos šiam projektui arba jo daliai iš bet kurio kito finansavimo šaltini</w:t>
            </w:r>
            <w:r w:rsidR="008C2685">
              <w:rPr>
                <w:b/>
                <w:szCs w:val="24"/>
                <w:lang w:eastAsia="lt-LT"/>
              </w:rPr>
              <w:t xml:space="preserve">o </w:t>
            </w:r>
            <w:r w:rsidR="008C2685" w:rsidRPr="008C2685">
              <w:rPr>
                <w:b/>
                <w:szCs w:val="24"/>
                <w:lang w:eastAsia="lt-LT"/>
              </w:rPr>
              <w:t>(</w:t>
            </w:r>
            <w:r w:rsidR="008C2685" w:rsidRPr="008C2685">
              <w:rPr>
                <w:b/>
                <w:color w:val="000000"/>
                <w:lang w:eastAsia="en-GB"/>
              </w:rPr>
              <w:t>Lietuvos Respublikos valstybės biudžeto ir (arba) savivaldybių biudžetų, kitų piniginių išteklių, kuriais disponuoja valstybė ir (arba) savivaldybės, Europos Sąjungos struktūrinių fondų, kitų Europos Sąjungos finansinės paramos priemonių ar kitos tarptautinės paramos lėšų ar kitų viešųjų lėšų)</w:t>
            </w:r>
            <w:r w:rsidR="00607AD5" w:rsidRPr="008C2685">
              <w:rPr>
                <w:b/>
                <w:szCs w:val="24"/>
                <w:lang w:eastAsia="lt-LT"/>
              </w:rPr>
              <w:t>?</w:t>
            </w:r>
          </w:p>
        </w:tc>
      </w:tr>
      <w:tr w:rsidR="00607AD5" w14:paraId="7274E6A9" w14:textId="77777777" w:rsidTr="004436FC">
        <w:trPr>
          <w:trHeight w:val="582"/>
        </w:trPr>
        <w:tc>
          <w:tcPr>
            <w:tcW w:w="1708" w:type="dxa"/>
            <w:tcBorders>
              <w:top w:val="single" w:sz="4" w:space="0" w:color="auto"/>
              <w:left w:val="single" w:sz="4" w:space="0" w:color="auto"/>
              <w:bottom w:val="single" w:sz="4" w:space="0" w:color="auto"/>
              <w:right w:val="single" w:sz="4" w:space="0" w:color="auto"/>
            </w:tcBorders>
            <w:vAlign w:val="center"/>
            <w:hideMark/>
          </w:tcPr>
          <w:p w14:paraId="18A270D5"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Taip</w:t>
            </w:r>
          </w:p>
        </w:tc>
        <w:tc>
          <w:tcPr>
            <w:tcW w:w="12893" w:type="dxa"/>
            <w:tcBorders>
              <w:top w:val="single" w:sz="4" w:space="0" w:color="auto"/>
              <w:left w:val="single" w:sz="4" w:space="0" w:color="auto"/>
              <w:bottom w:val="single" w:sz="4" w:space="0" w:color="auto"/>
              <w:right w:val="single" w:sz="4" w:space="0" w:color="auto"/>
            </w:tcBorders>
            <w:shd w:val="clear" w:color="auto" w:fill="FFFFFF"/>
            <w:hideMark/>
          </w:tcPr>
          <w:p w14:paraId="2ACF6C27" w14:textId="452F72D1"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pateikti išsamų aprašymą (nurodyti susijusią finansinę priemonę, nuorodų numerius, datas, prašytas sumas, suteiktas sumas ir kita)</w:t>
            </w:r>
          </w:p>
        </w:tc>
      </w:tr>
      <w:tr w:rsidR="00607AD5" w14:paraId="6DE45D28" w14:textId="77777777" w:rsidTr="004436FC">
        <w:trPr>
          <w:trHeight w:val="354"/>
        </w:trPr>
        <w:tc>
          <w:tcPr>
            <w:tcW w:w="14601" w:type="dxa"/>
            <w:gridSpan w:val="2"/>
            <w:tcBorders>
              <w:top w:val="single" w:sz="4" w:space="0" w:color="auto"/>
              <w:left w:val="single" w:sz="4" w:space="0" w:color="auto"/>
              <w:bottom w:val="single" w:sz="4" w:space="0" w:color="auto"/>
              <w:right w:val="single" w:sz="4" w:space="0" w:color="auto"/>
            </w:tcBorders>
            <w:vAlign w:val="center"/>
            <w:hideMark/>
          </w:tcPr>
          <w:p w14:paraId="09C1E113"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Ne</w:t>
            </w:r>
          </w:p>
        </w:tc>
      </w:tr>
    </w:tbl>
    <w:p w14:paraId="0B2068F1" w14:textId="3CF79933" w:rsidR="006768C5" w:rsidRDefault="006768C5"/>
    <w:p w14:paraId="01BD1445" w14:textId="77777777" w:rsidR="004436FC" w:rsidRDefault="004436FC"/>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893"/>
      </w:tblGrid>
      <w:tr w:rsidR="00607AD5" w14:paraId="053AFA53" w14:textId="77777777" w:rsidTr="004436FC">
        <w:trPr>
          <w:trHeight w:val="354"/>
        </w:trPr>
        <w:tc>
          <w:tcPr>
            <w:tcW w:w="1460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CD6BDC4" w14:textId="1B2BB7CF" w:rsidR="00607AD5" w:rsidRDefault="001D25CC" w:rsidP="009E04D0">
            <w:pPr>
              <w:widowControl w:val="0"/>
              <w:ind w:left="34"/>
              <w:jc w:val="both"/>
              <w:textAlignment w:val="baseline"/>
              <w:rPr>
                <w:b/>
                <w:szCs w:val="24"/>
                <w:lang w:eastAsia="lt-LT"/>
              </w:rPr>
            </w:pPr>
            <w:r>
              <w:rPr>
                <w:b/>
                <w:szCs w:val="24"/>
                <w:lang w:eastAsia="lt-LT"/>
              </w:rPr>
              <w:t>3</w:t>
            </w:r>
            <w:r w:rsidR="00607AD5">
              <w:rPr>
                <w:b/>
                <w:szCs w:val="24"/>
                <w:lang w:eastAsia="lt-LT"/>
              </w:rPr>
              <w:t xml:space="preserve">.2. Ar šis projektas ar jo dalis papildo kokį nors kitą projektą, kuris jau finansuojamas ar bus finansuojamas </w:t>
            </w:r>
            <w:r w:rsidR="008C2685">
              <w:rPr>
                <w:b/>
                <w:szCs w:val="24"/>
                <w:lang w:eastAsia="lt-LT"/>
              </w:rPr>
              <w:t xml:space="preserve">iš bet kurio kito finansavimo šaltinio </w:t>
            </w:r>
            <w:r w:rsidR="008C2685" w:rsidRPr="008C2685">
              <w:rPr>
                <w:b/>
                <w:szCs w:val="24"/>
                <w:lang w:eastAsia="lt-LT"/>
              </w:rPr>
              <w:t>(</w:t>
            </w:r>
            <w:r w:rsidR="008C2685" w:rsidRPr="00A77A9D">
              <w:rPr>
                <w:b/>
                <w:color w:val="000000"/>
                <w:lang w:eastAsia="en-GB"/>
              </w:rPr>
              <w:t>Lietuvos Respublikos valstybės biudžeto ir (arba) savivaldybių biudžetų, kitų piniginių išteklių, kuriais disponuoja valstybė ir (arba) savivaldybės, Europos Sąjungos struktūrinių fondų, kitų Europos Sąjungos finansinės paramos priemonių ar kitos tarptautinės paramos lėšų ar kitų viešųjų lėšų)</w:t>
            </w:r>
            <w:r w:rsidR="00607AD5">
              <w:rPr>
                <w:b/>
                <w:szCs w:val="24"/>
                <w:lang w:eastAsia="lt-LT"/>
              </w:rPr>
              <w:t>?</w:t>
            </w:r>
          </w:p>
        </w:tc>
      </w:tr>
      <w:tr w:rsidR="00607AD5" w14:paraId="5ED92967" w14:textId="77777777" w:rsidTr="004436FC">
        <w:trPr>
          <w:trHeight w:val="324"/>
        </w:trPr>
        <w:tc>
          <w:tcPr>
            <w:tcW w:w="1708" w:type="dxa"/>
            <w:tcBorders>
              <w:top w:val="single" w:sz="4" w:space="0" w:color="auto"/>
              <w:left w:val="single" w:sz="4" w:space="0" w:color="auto"/>
              <w:bottom w:val="single" w:sz="4" w:space="0" w:color="auto"/>
              <w:right w:val="single" w:sz="4" w:space="0" w:color="auto"/>
            </w:tcBorders>
            <w:vAlign w:val="center"/>
            <w:hideMark/>
          </w:tcPr>
          <w:p w14:paraId="42A1E7D7"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Taip</w:t>
            </w:r>
          </w:p>
        </w:tc>
        <w:tc>
          <w:tcPr>
            <w:tcW w:w="12893" w:type="dxa"/>
            <w:tcBorders>
              <w:top w:val="single" w:sz="4" w:space="0" w:color="auto"/>
              <w:left w:val="single" w:sz="4" w:space="0" w:color="auto"/>
              <w:bottom w:val="single" w:sz="4" w:space="0" w:color="auto"/>
              <w:right w:val="single" w:sz="4" w:space="0" w:color="auto"/>
            </w:tcBorders>
            <w:shd w:val="clear" w:color="auto" w:fill="FFFFFF"/>
            <w:hideMark/>
          </w:tcPr>
          <w:p w14:paraId="58480AF4" w14:textId="4854A041"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išsamiai aprašyti (nurodyti tikslius duomenis, nuorodų numerius, datas, prašytas sumas, gautas sumas ir kita) </w:t>
            </w:r>
          </w:p>
        </w:tc>
      </w:tr>
      <w:tr w:rsidR="00607AD5" w14:paraId="0966D23F" w14:textId="77777777" w:rsidTr="004436FC">
        <w:trPr>
          <w:trHeight w:val="354"/>
        </w:trPr>
        <w:tc>
          <w:tcPr>
            <w:tcW w:w="14601" w:type="dxa"/>
            <w:gridSpan w:val="2"/>
            <w:tcBorders>
              <w:top w:val="single" w:sz="4" w:space="0" w:color="auto"/>
              <w:left w:val="single" w:sz="4" w:space="0" w:color="auto"/>
              <w:bottom w:val="single" w:sz="4" w:space="0" w:color="auto"/>
              <w:right w:val="single" w:sz="4" w:space="0" w:color="auto"/>
            </w:tcBorders>
            <w:vAlign w:val="center"/>
            <w:hideMark/>
          </w:tcPr>
          <w:p w14:paraId="4C162A6F"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Ne</w:t>
            </w:r>
          </w:p>
        </w:tc>
      </w:tr>
    </w:tbl>
    <w:p w14:paraId="36DDE37D" w14:textId="4DBF4D45" w:rsidR="0058598D" w:rsidRDefault="0058598D"/>
    <w:p w14:paraId="3F041E5F" w14:textId="77777777" w:rsidR="004436FC" w:rsidRDefault="004436FC"/>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893"/>
      </w:tblGrid>
      <w:tr w:rsidR="00607AD5" w14:paraId="36F1B88D" w14:textId="77777777" w:rsidTr="004436FC">
        <w:trPr>
          <w:trHeight w:val="796"/>
        </w:trPr>
        <w:tc>
          <w:tcPr>
            <w:tcW w:w="14601"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89C8045" w14:textId="77373D1D" w:rsidR="00607AD5" w:rsidRDefault="001D25CC" w:rsidP="009E04D0">
            <w:pPr>
              <w:widowControl w:val="0"/>
              <w:ind w:left="34"/>
              <w:jc w:val="both"/>
              <w:textAlignment w:val="baseline"/>
              <w:rPr>
                <w:b/>
                <w:szCs w:val="24"/>
                <w:lang w:eastAsia="lt-LT"/>
              </w:rPr>
            </w:pPr>
            <w:r>
              <w:rPr>
                <w:b/>
                <w:szCs w:val="24"/>
                <w:lang w:eastAsia="lt-LT"/>
              </w:rPr>
              <w:t>3</w:t>
            </w:r>
            <w:r w:rsidR="00607AD5">
              <w:rPr>
                <w:b/>
                <w:szCs w:val="24"/>
                <w:lang w:eastAsia="lt-LT"/>
              </w:rPr>
              <w:t xml:space="preserve">.3. Ar buvo pateikta paraiška dėl paramos </w:t>
            </w:r>
            <w:r w:rsidR="008C2685">
              <w:rPr>
                <w:b/>
                <w:szCs w:val="24"/>
                <w:lang w:eastAsia="lt-LT"/>
              </w:rPr>
              <w:t xml:space="preserve">iš bet kurio kito finansavimo šaltinio </w:t>
            </w:r>
            <w:r w:rsidR="008C2685" w:rsidRPr="008C2685">
              <w:rPr>
                <w:b/>
                <w:szCs w:val="24"/>
                <w:lang w:eastAsia="lt-LT"/>
              </w:rPr>
              <w:t>(</w:t>
            </w:r>
            <w:r w:rsidR="008C2685" w:rsidRPr="00A77A9D">
              <w:rPr>
                <w:b/>
                <w:color w:val="000000"/>
                <w:lang w:eastAsia="en-GB"/>
              </w:rPr>
              <w:t>Lietuvos Respublikos valstybės biudžeto ir (arba) savivaldybių biudžetų, kitų piniginių išteklių, kuriais disponuoja valstybė ir (arba) savivaldybės, Europos Sąjungos struktūrinių fondų, kitų Europos Sąjungos finansinės paramos priemonių ar kitos tarptautinės paramos lėšų ar kitų viešųjų lėšų)</w:t>
            </w:r>
            <w:r w:rsidR="008C2685">
              <w:rPr>
                <w:b/>
                <w:szCs w:val="24"/>
                <w:lang w:eastAsia="lt-LT"/>
              </w:rPr>
              <w:t xml:space="preserve"> </w:t>
            </w:r>
            <w:r w:rsidR="00607AD5">
              <w:rPr>
                <w:b/>
                <w:szCs w:val="24"/>
                <w:lang w:eastAsia="lt-LT"/>
              </w:rPr>
              <w:t>ankstesniam šio projekto ar jo dalies etapui (įskaitant galimybių studijos ir parengiamuosius etapus)?</w:t>
            </w:r>
          </w:p>
        </w:tc>
      </w:tr>
      <w:tr w:rsidR="00607AD5" w14:paraId="3ABAE4E4" w14:textId="77777777" w:rsidTr="004436FC">
        <w:trPr>
          <w:trHeight w:val="462"/>
        </w:trPr>
        <w:tc>
          <w:tcPr>
            <w:tcW w:w="1708" w:type="dxa"/>
            <w:tcBorders>
              <w:top w:val="single" w:sz="4" w:space="0" w:color="auto"/>
              <w:left w:val="single" w:sz="4" w:space="0" w:color="auto"/>
              <w:bottom w:val="single" w:sz="4" w:space="0" w:color="auto"/>
              <w:right w:val="single" w:sz="4" w:space="0" w:color="auto"/>
            </w:tcBorders>
            <w:vAlign w:val="center"/>
            <w:hideMark/>
          </w:tcPr>
          <w:p w14:paraId="7241B8C2"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Taip</w:t>
            </w:r>
          </w:p>
        </w:tc>
        <w:tc>
          <w:tcPr>
            <w:tcW w:w="12893" w:type="dxa"/>
            <w:tcBorders>
              <w:top w:val="single" w:sz="4" w:space="0" w:color="auto"/>
              <w:left w:val="single" w:sz="4" w:space="0" w:color="auto"/>
              <w:bottom w:val="single" w:sz="4" w:space="0" w:color="auto"/>
              <w:right w:val="single" w:sz="4" w:space="0" w:color="auto"/>
            </w:tcBorders>
            <w:shd w:val="clear" w:color="auto" w:fill="FFFFFF"/>
            <w:hideMark/>
          </w:tcPr>
          <w:p w14:paraId="5E59EBE0" w14:textId="7194BFC4"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pateikti išsamų aprašymą (nurodyti susijusią finansinę priemonę, nuorodų numerius, datas, prašytas sumas, suteiktas sumas ir kita)</w:t>
            </w:r>
          </w:p>
        </w:tc>
      </w:tr>
      <w:tr w:rsidR="00607AD5" w14:paraId="25BC2E23" w14:textId="77777777" w:rsidTr="004436FC">
        <w:trPr>
          <w:trHeight w:val="354"/>
        </w:trPr>
        <w:tc>
          <w:tcPr>
            <w:tcW w:w="14601" w:type="dxa"/>
            <w:gridSpan w:val="2"/>
            <w:tcBorders>
              <w:top w:val="single" w:sz="4" w:space="0" w:color="auto"/>
              <w:left w:val="single" w:sz="4" w:space="0" w:color="auto"/>
              <w:bottom w:val="single" w:sz="4" w:space="0" w:color="auto"/>
              <w:right w:val="single" w:sz="4" w:space="0" w:color="auto"/>
            </w:tcBorders>
            <w:vAlign w:val="center"/>
            <w:hideMark/>
          </w:tcPr>
          <w:p w14:paraId="2EEBC39D"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Ne</w:t>
            </w:r>
          </w:p>
        </w:tc>
      </w:tr>
    </w:tbl>
    <w:p w14:paraId="167F20B8" w14:textId="1C0DE5E0" w:rsidR="008C2685" w:rsidRDefault="008C2685" w:rsidP="00607AD5">
      <w:pPr>
        <w:tabs>
          <w:tab w:val="left" w:pos="7952"/>
        </w:tabs>
        <w:rPr>
          <w:rFonts w:eastAsia="Calibri"/>
          <w:b/>
          <w:szCs w:val="24"/>
        </w:rPr>
      </w:pPr>
    </w:p>
    <w:p w14:paraId="5C38812A" w14:textId="77777777" w:rsidR="004436FC" w:rsidRDefault="004436FC" w:rsidP="00607AD5">
      <w:pPr>
        <w:tabs>
          <w:tab w:val="left" w:pos="7952"/>
        </w:tabs>
        <w:rPr>
          <w:rFonts w:eastAsia="Calibri"/>
          <w:b/>
          <w:szCs w:val="24"/>
        </w:rPr>
      </w:pPr>
    </w:p>
    <w:p w14:paraId="7C3B05F6" w14:textId="7EC00A56" w:rsidR="00607AD5" w:rsidRDefault="001D25CC" w:rsidP="00607AD5">
      <w:pPr>
        <w:ind w:firstLine="425"/>
        <w:jc w:val="both"/>
        <w:rPr>
          <w:rFonts w:eastAsia="Calibri"/>
          <w:b/>
          <w:szCs w:val="24"/>
        </w:rPr>
      </w:pPr>
      <w:r>
        <w:rPr>
          <w:b/>
          <w:szCs w:val="24"/>
          <w:lang w:eastAsia="lt-LT"/>
        </w:rPr>
        <w:t>4</w:t>
      </w:r>
      <w:r w:rsidR="00607AD5">
        <w:rPr>
          <w:b/>
          <w:szCs w:val="24"/>
          <w:lang w:eastAsia="lt-LT"/>
        </w:rPr>
        <w:t xml:space="preserve">. Ar pareiškėjas </w:t>
      </w:r>
      <w:r w:rsidR="00607AD5">
        <w:rPr>
          <w:rFonts w:eastAsia="Calibri"/>
          <w:b/>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p w14:paraId="28597C88" w14:textId="77777777" w:rsidR="004436FC" w:rsidRDefault="004436FC" w:rsidP="00607AD5">
      <w:pPr>
        <w:ind w:firstLine="425"/>
        <w:jc w:val="both"/>
        <w:rPr>
          <w:rFonts w:eastAsia="Calibri"/>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607AD5" w14:paraId="2C009CB2" w14:textId="77777777" w:rsidTr="009E04D0">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14:paraId="37CBAEC1" w14:textId="77777777" w:rsidR="00607AD5" w:rsidRDefault="00607AD5" w:rsidP="009E04D0">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14:paraId="1BFBF55C" w14:textId="728DC074"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pateikti išsamų aprašymą. </w:t>
            </w:r>
          </w:p>
        </w:tc>
      </w:tr>
      <w:tr w:rsidR="00607AD5" w14:paraId="36D03586" w14:textId="77777777" w:rsidTr="009E04D0">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14:paraId="2E881D13"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8C6887">
              <w:rPr>
                <w:szCs w:val="24"/>
                <w:lang w:eastAsia="lt-LT"/>
              </w:rPr>
            </w:r>
            <w:r w:rsidR="008C6887">
              <w:rPr>
                <w:szCs w:val="24"/>
                <w:lang w:eastAsia="lt-LT"/>
              </w:rPr>
              <w:fldChar w:fldCharType="separate"/>
            </w:r>
            <w:r>
              <w:rPr>
                <w:szCs w:val="24"/>
                <w:lang w:eastAsia="lt-LT"/>
              </w:rPr>
              <w:fldChar w:fldCharType="end"/>
            </w:r>
            <w:r>
              <w:rPr>
                <w:szCs w:val="24"/>
                <w:lang w:eastAsia="lt-LT"/>
              </w:rPr>
              <w:t>Ne</w:t>
            </w:r>
          </w:p>
        </w:tc>
      </w:tr>
    </w:tbl>
    <w:p w14:paraId="6CA2246D" w14:textId="77777777" w:rsidR="00607AD5" w:rsidRDefault="00607AD5" w:rsidP="00607AD5">
      <w:pPr>
        <w:rPr>
          <w:b/>
          <w:szCs w:val="24"/>
          <w:lang w:eastAsia="lt-LT"/>
        </w:rPr>
      </w:pPr>
    </w:p>
    <w:p w14:paraId="25349B29" w14:textId="77777777" w:rsidR="00E13380" w:rsidRDefault="00E13380" w:rsidP="00E13380">
      <w:pPr>
        <w:rPr>
          <w:b/>
          <w:szCs w:val="24"/>
          <w:lang w:eastAsia="lt-LT"/>
        </w:rPr>
      </w:pPr>
      <w:r>
        <w:rPr>
          <w:b/>
          <w:szCs w:val="24"/>
          <w:lang w:eastAsia="lt-LT"/>
        </w:rPr>
        <w:t>Prie paraiškos gali būti pridedami kiti dokumentai, patvirtinantys ar pagrindžiantys paraiškoje pateiktą informaciją.</w:t>
      </w:r>
    </w:p>
    <w:p w14:paraId="6E3149FC" w14:textId="77777777" w:rsidR="00E13380" w:rsidRDefault="00E13380" w:rsidP="003B2650">
      <w:pPr>
        <w:spacing w:line="276" w:lineRule="auto"/>
        <w:rPr>
          <w:szCs w:val="24"/>
          <w:lang w:eastAsia="lt-LT"/>
        </w:rPr>
      </w:pPr>
      <w:r>
        <w:rPr>
          <w:szCs w:val="24"/>
          <w:lang w:eastAsia="lt-LT"/>
        </w:rPr>
        <w:t>______________________            _________________           ___________________________</w:t>
      </w:r>
    </w:p>
    <w:p w14:paraId="73F03D6F" w14:textId="77777777" w:rsidR="00E13380" w:rsidRDefault="00E13380" w:rsidP="003B2650">
      <w:pPr>
        <w:rPr>
          <w:sz w:val="18"/>
          <w:szCs w:val="18"/>
        </w:rPr>
      </w:pPr>
    </w:p>
    <w:p w14:paraId="6271B2F3" w14:textId="77777777" w:rsidR="00E13380" w:rsidRDefault="00E13380" w:rsidP="003B2650">
      <w:pPr>
        <w:spacing w:line="276" w:lineRule="auto"/>
        <w:rPr>
          <w:szCs w:val="24"/>
          <w:lang w:eastAsia="lt-LT"/>
        </w:rPr>
      </w:pPr>
      <w:r>
        <w:rPr>
          <w:szCs w:val="24"/>
          <w:lang w:eastAsia="lt-LT"/>
        </w:rPr>
        <w:t xml:space="preserve">(vadovo pareigos)                                </w:t>
      </w:r>
      <w:r>
        <w:rPr>
          <w:szCs w:val="24"/>
          <w:lang w:eastAsia="lt-LT"/>
        </w:rPr>
        <w:tab/>
        <w:t xml:space="preserve"> (parašas) </w:t>
      </w:r>
      <w:r>
        <w:rPr>
          <w:szCs w:val="24"/>
          <w:lang w:eastAsia="lt-LT"/>
        </w:rPr>
        <w:tab/>
        <w:t xml:space="preserve">                   </w:t>
      </w:r>
      <w:r>
        <w:rPr>
          <w:szCs w:val="24"/>
          <w:lang w:eastAsia="lt-LT"/>
        </w:rPr>
        <w:tab/>
        <w:t>(vardas ir pavardė)</w:t>
      </w:r>
    </w:p>
    <w:p w14:paraId="3EEAF636" w14:textId="77777777" w:rsidR="00E13380" w:rsidRDefault="00E13380" w:rsidP="003B2650">
      <w:pPr>
        <w:rPr>
          <w:sz w:val="18"/>
          <w:szCs w:val="18"/>
        </w:rPr>
      </w:pPr>
    </w:p>
    <w:p w14:paraId="56F4389A" w14:textId="77777777" w:rsidR="00E13380" w:rsidRDefault="00E13380" w:rsidP="00E13380">
      <w:pPr>
        <w:jc w:val="center"/>
        <w:rPr>
          <w:rFonts w:eastAsia="Calibri"/>
          <w:szCs w:val="24"/>
        </w:rPr>
      </w:pPr>
      <w:r>
        <w:rPr>
          <w:rFonts w:eastAsia="Calibri"/>
          <w:szCs w:val="24"/>
        </w:rPr>
        <w:t>____________________</w:t>
      </w:r>
    </w:p>
    <w:p w14:paraId="722C549E" w14:textId="77777777" w:rsidR="00E13380" w:rsidRDefault="00E13380" w:rsidP="00E13380">
      <w:pPr>
        <w:ind w:left="5184" w:firstLine="62"/>
        <w:rPr>
          <w:rFonts w:eastAsia="Calibri"/>
          <w:color w:val="000000"/>
          <w:szCs w:val="24"/>
        </w:rPr>
      </w:pPr>
    </w:p>
    <w:p w14:paraId="29B72816" w14:textId="77777777" w:rsidR="006E6048" w:rsidRDefault="006E6048"/>
    <w:sectPr w:rsidR="006E6048" w:rsidSect="00977DB9">
      <w:pgSz w:w="16838" w:h="11906" w:orient="landscape"/>
      <w:pgMar w:top="1701" w:right="1134" w:bottom="1134"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1E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67D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9348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F70059"/>
    <w:multiLevelType w:val="multilevel"/>
    <w:tmpl w:val="51B293E0"/>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80"/>
    <w:rsid w:val="000817DE"/>
    <w:rsid w:val="0014084C"/>
    <w:rsid w:val="00177756"/>
    <w:rsid w:val="001B6E13"/>
    <w:rsid w:val="001D25CC"/>
    <w:rsid w:val="002250B0"/>
    <w:rsid w:val="003B2650"/>
    <w:rsid w:val="003D2306"/>
    <w:rsid w:val="004227BA"/>
    <w:rsid w:val="00437D36"/>
    <w:rsid w:val="004436FC"/>
    <w:rsid w:val="005066A6"/>
    <w:rsid w:val="00546EFE"/>
    <w:rsid w:val="0058598D"/>
    <w:rsid w:val="005A3223"/>
    <w:rsid w:val="005C3E6B"/>
    <w:rsid w:val="00607AD5"/>
    <w:rsid w:val="00620D37"/>
    <w:rsid w:val="00622096"/>
    <w:rsid w:val="006768C5"/>
    <w:rsid w:val="006D3020"/>
    <w:rsid w:val="006E6048"/>
    <w:rsid w:val="00707838"/>
    <w:rsid w:val="007E1E92"/>
    <w:rsid w:val="007E6ADD"/>
    <w:rsid w:val="00835BD1"/>
    <w:rsid w:val="008645D8"/>
    <w:rsid w:val="00866ADB"/>
    <w:rsid w:val="008A4A61"/>
    <w:rsid w:val="008A7DE3"/>
    <w:rsid w:val="008C2685"/>
    <w:rsid w:val="008C6887"/>
    <w:rsid w:val="008D457B"/>
    <w:rsid w:val="00970049"/>
    <w:rsid w:val="00977DB9"/>
    <w:rsid w:val="009A4121"/>
    <w:rsid w:val="009D14AE"/>
    <w:rsid w:val="00AB6E0C"/>
    <w:rsid w:val="00B52FB9"/>
    <w:rsid w:val="00B73C36"/>
    <w:rsid w:val="00B95A5C"/>
    <w:rsid w:val="00BE718E"/>
    <w:rsid w:val="00DC451E"/>
    <w:rsid w:val="00DD391D"/>
    <w:rsid w:val="00E13380"/>
    <w:rsid w:val="00E47C29"/>
    <w:rsid w:val="00E7748F"/>
    <w:rsid w:val="00E96674"/>
    <w:rsid w:val="00EC10F2"/>
    <w:rsid w:val="00FE2EE4"/>
    <w:rsid w:val="00FF70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7B0A"/>
  <w15:chartTrackingRefBased/>
  <w15:docId w15:val="{B87FED58-5A36-493F-BDA2-884DA047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13"/>
    <w:rPr>
      <w:sz w:val="18"/>
      <w:szCs w:val="18"/>
    </w:rPr>
  </w:style>
  <w:style w:type="character" w:customStyle="1" w:styleId="BalloonTextChar">
    <w:name w:val="Balloon Text Char"/>
    <w:basedOn w:val="DefaultParagraphFont"/>
    <w:link w:val="BalloonText"/>
    <w:uiPriority w:val="99"/>
    <w:semiHidden/>
    <w:rsid w:val="001B6E13"/>
    <w:rPr>
      <w:rFonts w:ascii="Times New Roman" w:eastAsia="Times New Roman" w:hAnsi="Times New Roman" w:cs="Times New Roman"/>
      <w:sz w:val="18"/>
      <w:szCs w:val="18"/>
    </w:rPr>
  </w:style>
  <w:style w:type="paragraph" w:styleId="ListParagraph">
    <w:name w:val="List Paragraph"/>
    <w:basedOn w:val="Normal"/>
    <w:uiPriority w:val="34"/>
    <w:qFormat/>
    <w:rsid w:val="00437D36"/>
    <w:pPr>
      <w:ind w:left="720"/>
      <w:contextualSpacing/>
    </w:pPr>
  </w:style>
  <w:style w:type="table" w:styleId="TableGrid">
    <w:name w:val="Table Grid"/>
    <w:basedOn w:val="TableNormal"/>
    <w:uiPriority w:val="59"/>
    <w:rsid w:val="007E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51E"/>
    <w:rPr>
      <w:sz w:val="16"/>
      <w:szCs w:val="16"/>
    </w:rPr>
  </w:style>
  <w:style w:type="paragraph" w:styleId="CommentText">
    <w:name w:val="annotation text"/>
    <w:basedOn w:val="Normal"/>
    <w:link w:val="CommentTextChar"/>
    <w:uiPriority w:val="99"/>
    <w:semiHidden/>
    <w:unhideWhenUsed/>
    <w:rsid w:val="00DC451E"/>
    <w:rPr>
      <w:sz w:val="20"/>
    </w:rPr>
  </w:style>
  <w:style w:type="character" w:customStyle="1" w:styleId="CommentTextChar">
    <w:name w:val="Comment Text Char"/>
    <w:basedOn w:val="DefaultParagraphFont"/>
    <w:link w:val="CommentText"/>
    <w:uiPriority w:val="99"/>
    <w:semiHidden/>
    <w:rsid w:val="00DC45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51E"/>
    <w:rPr>
      <w:b/>
      <w:bCs/>
    </w:rPr>
  </w:style>
  <w:style w:type="character" w:customStyle="1" w:styleId="CommentSubjectChar">
    <w:name w:val="Comment Subject Char"/>
    <w:basedOn w:val="CommentTextChar"/>
    <w:link w:val="CommentSubject"/>
    <w:uiPriority w:val="99"/>
    <w:semiHidden/>
    <w:rsid w:val="00DC451E"/>
    <w:rPr>
      <w:rFonts w:ascii="Times New Roman" w:eastAsia="Times New Roman" w:hAnsi="Times New Roman" w:cs="Times New Roman"/>
      <w:b/>
      <w:bCs/>
      <w:sz w:val="20"/>
      <w:szCs w:val="20"/>
    </w:rPr>
  </w:style>
  <w:style w:type="paragraph" w:styleId="Revision">
    <w:name w:val="Revision"/>
    <w:hidden/>
    <w:uiPriority w:val="99"/>
    <w:semiHidden/>
    <w:rsid w:val="00FF70E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75B36-63FD-4F6B-8B33-726AEBDC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d4bcc-691c-4ff1-af93-f2d176cfbb38"/>
    <ds:schemaRef ds:uri="3d63538e-78df-4354-838d-d8f96471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B7859-7D12-FF4C-B3E2-1FB61AE8E09D}">
  <ds:schemaRefs>
    <ds:schemaRef ds:uri="http://schemas.openxmlformats.org/officeDocument/2006/bibliography"/>
  </ds:schemaRefs>
</ds:datastoreItem>
</file>

<file path=customXml/itemProps3.xml><?xml version="1.0" encoding="utf-8"?>
<ds:datastoreItem xmlns:ds="http://schemas.openxmlformats.org/officeDocument/2006/customXml" ds:itemID="{4558B208-81D7-4E35-B795-97DBDE8B5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1EA9A3-06CD-4E18-B68C-EF66D3404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Ada Čaplienė</dc:creator>
  <cp:keywords/>
  <dc:description/>
  <cp:lastModifiedBy>Ina Sinkevičiūtė</cp:lastModifiedBy>
  <cp:revision>5</cp:revision>
  <cp:lastPrinted>2020-08-18T12:26:00Z</cp:lastPrinted>
  <dcterms:created xsi:type="dcterms:W3CDTF">2020-10-05T12:42:00Z</dcterms:created>
  <dcterms:modified xsi:type="dcterms:W3CDTF">2020-10-07T09:38:00Z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